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5C2F2CAC" w:rsidR="00FF547E" w:rsidRPr="007F51BF" w:rsidRDefault="005B13A7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FF547E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>
        <w:rPr>
          <w:rFonts w:ascii="Arial" w:hAnsi="Arial" w:cs="Arial"/>
          <w:b/>
          <w:color w:val="500000"/>
          <w:sz w:val="32"/>
        </w:rPr>
        <w:t xml:space="preserve">It’s Time for Fall Gardening! </w:t>
      </w:r>
    </w:p>
    <w:p w14:paraId="5CB1A8E9" w14:textId="18D1A41E" w:rsidR="00BB465F" w:rsidRDefault="000F6544" w:rsidP="008304E8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D619A73" wp14:editId="170D3697">
            <wp:simplePos x="0" y="0"/>
            <wp:positionH relativeFrom="margin">
              <wp:posOffset>1784985</wp:posOffset>
            </wp:positionH>
            <wp:positionV relativeFrom="margin">
              <wp:posOffset>746429</wp:posOffset>
            </wp:positionV>
            <wp:extent cx="2798445" cy="1862455"/>
            <wp:effectExtent l="0" t="0" r="0" b="4445"/>
            <wp:wrapSquare wrapText="bothSides"/>
            <wp:docPr id="5" name="Picture 5" descr="Person holding carton of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erson holding carton of vegetable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Did you know </w:t>
      </w:r>
      <w:r w:rsidR="008873A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in 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most </w:t>
      </w:r>
      <w:r w:rsidR="008873A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Texas 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areas </w:t>
      </w:r>
      <w:r w:rsidR="008873A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the climate is </w:t>
      </w:r>
      <w:r w:rsidR="00673E8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suitable for 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 fall vegetabl</w:t>
      </w:r>
      <w:r w:rsidR="00B43A5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garden? Many gardeners </w:t>
      </w:r>
      <w:r w:rsidR="00BC1DE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will 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plant vegetables in the spring and early summer </w:t>
      </w:r>
      <w:r w:rsidR="00BC1DE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and 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not realiz</w:t>
      </w:r>
      <w:r w:rsidR="00BC1DE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3701A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they can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BC1DE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also grow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vegetable</w:t>
      </w:r>
      <w:r w:rsidR="00BC1DE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in the fall.</w:t>
      </w:r>
      <w:r w:rsidR="002D718D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806D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For help </w:t>
      </w:r>
      <w:r w:rsidR="0034266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locating, prepping, and establishing </w:t>
      </w:r>
      <w:r w:rsidR="00DB328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 </w:t>
      </w:r>
      <w:r w:rsidR="008304E8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garden site</w:t>
      </w:r>
      <w:r w:rsidR="001613F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="0034266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which can be used for both fall and spring planting</w:t>
      </w:r>
      <w:r w:rsidR="00DB328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="00D747FF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982E5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check out </w:t>
      </w:r>
      <w:r w:rsidR="000B2C4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the planning guide on </w:t>
      </w:r>
      <w:r w:rsidR="00982E5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AgriLife Extension’s </w:t>
      </w:r>
      <w:r w:rsidR="00556F1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Easy Gardening</w:t>
      </w:r>
      <w:r w:rsidR="000B2C4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4F03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series</w:t>
      </w:r>
      <w:r w:rsidR="004F039E" w:rsidRPr="004F03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  <w:r w:rsidR="00556F16" w:rsidRPr="004F03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4F039E" w:rsidRPr="004F039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(</w:t>
      </w:r>
      <w:hyperlink r:id="rId11" w:history="1">
        <w:r w:rsidR="004F039E" w:rsidRPr="004F039E">
          <w:rPr>
            <w:rStyle w:val="Hyperlink"/>
            <w:rFonts w:asciiTheme="minorHAnsi" w:hAnsiTheme="minorHAnsi" w:cstheme="minorHAnsi"/>
            <w:sz w:val="22"/>
            <w:szCs w:val="22"/>
          </w:rPr>
          <w:t>https://aggie-horticulture.tamu.edu/vegetable/easy-gardening-series/</w:t>
        </w:r>
      </w:hyperlink>
      <w:r w:rsidR="004F039E" w:rsidRPr="004F039E">
        <w:rPr>
          <w:rFonts w:asciiTheme="minorHAnsi" w:hAnsiTheme="minorHAnsi" w:cstheme="minorHAnsi"/>
          <w:sz w:val="22"/>
          <w:szCs w:val="22"/>
        </w:rPr>
        <w:t>)</w:t>
      </w:r>
      <w:r w:rsidR="004F039E">
        <w:rPr>
          <w:rFonts w:asciiTheme="minorHAnsi" w:hAnsiTheme="minorHAnsi" w:cstheme="minorHAnsi"/>
        </w:rPr>
        <w:t xml:space="preserve"> </w:t>
      </w:r>
      <w:r w:rsidR="00A60B85">
        <w:t xml:space="preserve"> </w:t>
      </w:r>
    </w:p>
    <w:p w14:paraId="60F84A7F" w14:textId="678257AB" w:rsidR="00FD4B25" w:rsidRPr="008E0D40" w:rsidRDefault="00FD4B25" w:rsidP="008304E8">
      <w:pPr>
        <w:rPr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</w:rPr>
      </w:pPr>
    </w:p>
    <w:p w14:paraId="22752AE7" w14:textId="64363988" w:rsidR="00C34446" w:rsidRDefault="007D0DC8" w:rsidP="005D7C02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Fall </w:t>
      </w:r>
      <w:r w:rsidR="007E18DC">
        <w:rPr>
          <w:rFonts w:asciiTheme="minorHAnsi" w:hAnsiTheme="minorHAnsi" w:cstheme="minorHAnsi"/>
          <w:color w:val="000000" w:themeColor="text1"/>
          <w:sz w:val="22"/>
          <w:szCs w:val="22"/>
        </w:rPr>
        <w:t>fruits and vegetables</w:t>
      </w:r>
      <w:r w:rsidR="007E18D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are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categorized as </w:t>
      </w:r>
      <w:r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long-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or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short-term </w:t>
      </w:r>
      <w:r w:rsidR="004D5DB7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plants</w:t>
      </w:r>
      <w:r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Some </w:t>
      </w:r>
      <w:r w:rsidR="004D5DB7">
        <w:rPr>
          <w:rFonts w:asciiTheme="minorHAnsi" w:hAnsiTheme="minorHAnsi" w:cstheme="minorHAnsi"/>
          <w:color w:val="000000" w:themeColor="text1"/>
          <w:sz w:val="22"/>
          <w:szCs w:val="22"/>
        </w:rPr>
        <w:t>plants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AC3368">
        <w:rPr>
          <w:rFonts w:asciiTheme="minorHAnsi" w:hAnsiTheme="minorHAnsi" w:cstheme="minorHAnsi"/>
          <w:color w:val="000000" w:themeColor="text1"/>
          <w:sz w:val="22"/>
          <w:szCs w:val="22"/>
        </w:rPr>
        <w:t>may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not grow well after the first frost</w:t>
      </w:r>
      <w:r w:rsidR="00A264D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(temperature is below </w:t>
      </w:r>
      <w:r w:rsidR="00A264D0" w:rsidRPr="00CA4E29">
        <w:rPr>
          <w:rFonts w:asciiTheme="minorHAnsi" w:hAnsiTheme="minorHAnsi" w:cstheme="minorHAnsi"/>
          <w:color w:val="000000" w:themeColor="text1"/>
          <w:sz w:val="22"/>
          <w:szCs w:val="22"/>
        </w:rPr>
        <w:t>32°F</w:t>
      </w:r>
      <w:r w:rsidR="00A264D0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  <w:r w:rsidR="006C2E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are called </w:t>
      </w:r>
      <w:proofErr w:type="gramStart"/>
      <w:r w:rsidR="00A264D0"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f</w:t>
      </w:r>
      <w:r w:rsidR="006C2ECB"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ro</w:t>
      </w:r>
      <w:r w:rsidR="00A264D0"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st-susceptible</w:t>
      </w:r>
      <w:proofErr w:type="gramEnd"/>
      <w:r w:rsidR="00AC3368"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.</w:t>
      </w:r>
      <w:r w:rsidR="00AC33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ther</w:t>
      </w:r>
      <w:r w:rsidR="00AC33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E18DC">
        <w:rPr>
          <w:rFonts w:asciiTheme="minorHAnsi" w:hAnsiTheme="minorHAnsi" w:cstheme="minorHAnsi"/>
          <w:color w:val="000000" w:themeColor="text1"/>
          <w:sz w:val="22"/>
          <w:szCs w:val="22"/>
        </w:rPr>
        <w:t>plants</w:t>
      </w:r>
      <w:r w:rsidR="00AC33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E345C">
        <w:rPr>
          <w:rFonts w:asciiTheme="minorHAnsi" w:hAnsiTheme="minorHAnsi" w:cstheme="minorHAnsi"/>
          <w:color w:val="000000" w:themeColor="text1"/>
          <w:sz w:val="22"/>
          <w:szCs w:val="22"/>
        </w:rPr>
        <w:t>m</w:t>
      </w:r>
      <w:r w:rsidR="00AC336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ay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thrive during the cooler season</w:t>
      </w:r>
      <w:r w:rsidR="007E34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E3AE9">
        <w:rPr>
          <w:rFonts w:asciiTheme="minorHAnsi" w:hAnsiTheme="minorHAnsi" w:cstheme="minorHAnsi"/>
          <w:color w:val="000000" w:themeColor="text1"/>
          <w:sz w:val="22"/>
          <w:szCs w:val="22"/>
        </w:rPr>
        <w:t>making them</w:t>
      </w:r>
      <w:r w:rsidR="007E345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gramStart"/>
      <w:r w:rsidR="007E345C"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frost-tolerant</w:t>
      </w:r>
      <w:proofErr w:type="gramEnd"/>
      <w:r w:rsidRPr="002E3AE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B07E40">
        <w:rPr>
          <w:rFonts w:asciiTheme="minorHAnsi" w:hAnsiTheme="minorHAnsi" w:cstheme="minorHAnsi"/>
          <w:color w:val="000000" w:themeColor="text1"/>
          <w:sz w:val="22"/>
          <w:szCs w:val="22"/>
        </w:rPr>
        <w:t>Group</w:t>
      </w:r>
      <w:r w:rsidR="0003796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84D4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long- or short-term </w:t>
      </w:r>
      <w:r w:rsidR="007E18D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plants </w:t>
      </w:r>
      <w:r w:rsidR="00284D4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together 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>according to their frost tolerance.</w:t>
      </w:r>
    </w:p>
    <w:p w14:paraId="0F49FE1C" w14:textId="77777777" w:rsidR="00FD4B25" w:rsidRPr="008E0D40" w:rsidRDefault="00FD4B25" w:rsidP="005D7C02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2733E0D9" w14:textId="2B708E40" w:rsidR="00762181" w:rsidRPr="006D44A9" w:rsidRDefault="00762181" w:rsidP="00762181">
      <w:pPr>
        <w:pStyle w:val="NoSpacing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83224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Plant short-term, frost-susceptible </w:t>
      </w:r>
      <w:r w:rsidR="001A6BC1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plants</w:t>
      </w:r>
      <w:r w:rsidR="0003681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together—they</w:t>
      </w:r>
      <w:r w:rsidR="006D44A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4E295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will not survive a frost</w:t>
      </w:r>
      <w:r w:rsidR="00D27F0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Examples include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bean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>, cantaloupe, corn, cucumber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>, eggplant, okra, pea, peppers, Irish potato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es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>, sweet potato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es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>, squash, tomato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es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>, and watermelon.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6AA71740" w14:textId="16E05CB3" w:rsidR="00762181" w:rsidRPr="005D7C02" w:rsidRDefault="00762181" w:rsidP="00875749">
      <w:pPr>
        <w:rPr>
          <w:rFonts w:asciiTheme="minorHAnsi" w:hAnsiTheme="minorHAnsi" w:cstheme="minorHAnsi"/>
          <w:b/>
          <w:bCs/>
          <w:color w:val="000000" w:themeColor="text1"/>
          <w:sz w:val="10"/>
          <w:szCs w:val="10"/>
        </w:rPr>
      </w:pPr>
    </w:p>
    <w:p w14:paraId="66779958" w14:textId="08D3FBC2" w:rsidR="00B72B9B" w:rsidRDefault="00B72B9B" w:rsidP="00875749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7574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Plant long-term, frost-tolerant </w:t>
      </w:r>
      <w:r w:rsidR="00D27F0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plants</w:t>
      </w:r>
      <w:r w:rsidRPr="0087574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together</w:t>
      </w:r>
      <w:r w:rsidR="00875749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. </w:t>
      </w:r>
      <w:r w:rsidR="008757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Examples include 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>beet</w:t>
      </w:r>
      <w:r w:rsidR="00875749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broccoli, Brussels sprouts, cabbage, carrot, cauliflower, chard, collard, garlic, kale, lettuce, mustard, onion, parsley, spinach, and turnip. </w:t>
      </w:r>
    </w:p>
    <w:p w14:paraId="76796284" w14:textId="77777777" w:rsidR="00FD4B25" w:rsidRPr="008E0D40" w:rsidRDefault="00FD4B25" w:rsidP="00875749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0C027B51" w14:textId="01DB3365" w:rsidR="009C26FA" w:rsidRDefault="00FC5B3C" w:rsidP="009C26FA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T</w:t>
      </w:r>
      <w:r w:rsidR="0011767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here are many varieties 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of </w:t>
      </w:r>
      <w:r w:rsidR="009C26F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fruits and vegetables</w:t>
      </w:r>
      <w:r w:rsidR="009E2C0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; however, 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only</w:t>
      </w:r>
      <w:r w:rsidR="009C26FA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three or four</w:t>
      </w:r>
      <w:r w:rsidR="00685EC5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varieties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366F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may grow well in </w:t>
      </w:r>
      <w:r w:rsidR="002C566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your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county or </w:t>
      </w:r>
      <w:r w:rsidR="002C566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region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Use 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Aggie Horticulture’s 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V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egetable 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V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ariety 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elector 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to</w:t>
      </w:r>
      <w:r w:rsidR="009C26FA"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help 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identify </w:t>
      </w:r>
      <w:r w:rsidR="00E7712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what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grow</w:t>
      </w:r>
      <w:r w:rsidR="00E7712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</w:t>
      </w:r>
      <w:r w:rsidR="00E84A17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best in your area</w:t>
      </w:r>
      <w:r w:rsidR="00EF041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 (</w:t>
      </w:r>
      <w:hyperlink r:id="rId12" w:history="1">
        <w:r w:rsidR="00EF041E" w:rsidRPr="00D87CEB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https://aggie-horticulture.tamu.edu/publications/veg_variety/</w:t>
        </w:r>
      </w:hyperlink>
      <w:r w:rsidR="00EF041E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) </w:t>
      </w:r>
    </w:p>
    <w:p w14:paraId="514F6110" w14:textId="6D4B8591" w:rsidR="00DC2B38" w:rsidRPr="008E0D40" w:rsidRDefault="00DC2B38" w:rsidP="009C26FA">
      <w:pPr>
        <w:rPr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</w:rPr>
      </w:pPr>
    </w:p>
    <w:p w14:paraId="7E6B7561" w14:textId="11EF497B" w:rsidR="009E01E3" w:rsidRDefault="00DC2B38" w:rsidP="00DA3390">
      <w:pP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You can grow fruits and vegetables from seed or transplants. Transplants will shorten the growing time in your garden and are recommended in the fall </w:t>
      </w:r>
      <w:r w:rsidRPr="008304E8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when growing tomatoes, peppers, and eggplants or cold-friendly broccoli, cauliflower, and cabbage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Transplants can </w:t>
      </w:r>
      <w:r w:rsidR="002E78C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also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be purchased from your local nursery or retail store</w:t>
      </w:r>
      <w:r w:rsidR="002E78C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14:paraId="7B44DDE9" w14:textId="77777777" w:rsidR="004970DB" w:rsidRPr="008E0D40" w:rsidRDefault="004970DB" w:rsidP="00DA3390">
      <w:pPr>
        <w:rPr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</w:rPr>
      </w:pPr>
    </w:p>
    <w:p w14:paraId="2E42BDD4" w14:textId="7583FF7F" w:rsidR="00EA4745" w:rsidRDefault="003014FB" w:rsidP="00DA339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014FB">
        <w:rPr>
          <w:rFonts w:asciiTheme="minorHAnsi" w:hAnsiTheme="minorHAnsi" w:cstheme="minorHAnsi"/>
          <w:color w:val="000000" w:themeColor="text1"/>
          <w:sz w:val="22"/>
          <w:szCs w:val="22"/>
        </w:rPr>
        <w:t>Don’t forget to enjoy your garden! Visit your garden regularly to see growth and changes</w:t>
      </w:r>
      <w:r w:rsidR="00071734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3014F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to harvest </w:t>
      </w:r>
      <w:r w:rsidR="00C6515F">
        <w:rPr>
          <w:rFonts w:asciiTheme="minorHAnsi" w:hAnsiTheme="minorHAnsi" w:cstheme="minorHAnsi"/>
          <w:color w:val="000000" w:themeColor="text1"/>
          <w:sz w:val="22"/>
          <w:szCs w:val="22"/>
        </w:rPr>
        <w:t>produce</w:t>
      </w:r>
      <w:r w:rsidR="0007173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C6515F">
        <w:rPr>
          <w:rFonts w:asciiTheme="minorHAnsi" w:hAnsiTheme="minorHAnsi" w:cstheme="minorHAnsi"/>
          <w:color w:val="000000" w:themeColor="text1"/>
          <w:sz w:val="22"/>
          <w:szCs w:val="22"/>
        </w:rPr>
        <w:t>when</w:t>
      </w:r>
      <w:r w:rsidRPr="003014F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ready.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</w:t>
      </w:r>
      <w:r w:rsidR="00ED63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 more information reach out to your AgriLife Extension County Extension Agent! </w:t>
      </w:r>
    </w:p>
    <w:p w14:paraId="63ED9456" w14:textId="77777777" w:rsidR="00C6515F" w:rsidRPr="008E0D40" w:rsidRDefault="00C6515F" w:rsidP="00DA3390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230D1746" w14:textId="019CA067" w:rsidR="007E1E7B" w:rsidRPr="008E0D40" w:rsidRDefault="00AB6580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8E0D40">
        <w:rPr>
          <w:rFonts w:asciiTheme="minorHAnsi" w:hAnsiTheme="minorHAnsi" w:cstheme="minorHAnsi"/>
          <w:i/>
          <w:iCs/>
          <w:sz w:val="11"/>
          <w:szCs w:val="11"/>
        </w:rPr>
        <w:t>Written by</w:t>
      </w:r>
      <w:r w:rsidR="001B4A52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2B449B" w:rsidRPr="008E0D40">
        <w:rPr>
          <w:rFonts w:asciiTheme="minorHAnsi" w:hAnsiTheme="minorHAnsi" w:cstheme="minorHAnsi"/>
          <w:i/>
          <w:iCs/>
          <w:sz w:val="11"/>
          <w:szCs w:val="11"/>
        </w:rPr>
        <w:t>Michele Scaife</w:t>
      </w:r>
      <w:r w:rsidR="001B4A52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, </w:t>
      </w:r>
      <w:r w:rsidR="002B449B" w:rsidRPr="008E0D40">
        <w:rPr>
          <w:rFonts w:asciiTheme="minorHAnsi" w:hAnsiTheme="minorHAnsi" w:cstheme="minorHAnsi"/>
          <w:i/>
          <w:iCs/>
          <w:sz w:val="11"/>
          <w:szCs w:val="11"/>
        </w:rPr>
        <w:t>Extension Agent</w:t>
      </w:r>
      <w:r w:rsidR="001B4A52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– Better Living for Texans </w:t>
      </w:r>
    </w:p>
    <w:p w14:paraId="13E7F0A9" w14:textId="035788AC" w:rsidR="008E0D40" w:rsidRPr="008E0D40" w:rsidRDefault="006C2800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  <w:r>
        <w:rPr>
          <w:rFonts w:asciiTheme="minorHAnsi" w:hAnsiTheme="minorHAnsi" w:cstheme="minorHAnsi"/>
          <w:i/>
          <w:iCs/>
          <w:sz w:val="11"/>
          <w:szCs w:val="11"/>
        </w:rPr>
        <w:t>Source:</w:t>
      </w:r>
      <w:r w:rsidR="00F203E9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hyperlink r:id="rId13" w:history="1">
        <w:r w:rsidR="00F203E9" w:rsidRPr="008E0D40">
          <w:rPr>
            <w:rStyle w:val="Hyperlink"/>
            <w:rFonts w:asciiTheme="minorHAnsi" w:hAnsiTheme="minorHAnsi" w:cstheme="minorHAnsi"/>
            <w:i/>
            <w:iCs/>
            <w:sz w:val="11"/>
            <w:szCs w:val="11"/>
          </w:rPr>
          <w:t>https://agrilifelearn.tamu.edu/s/product/fall-vegetable-gardening-guide/01t4x000004Ofit</w:t>
        </w:r>
      </w:hyperlink>
      <w:r w:rsidR="00F203E9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 </w:t>
      </w:r>
    </w:p>
    <w:p w14:paraId="70C24C8F" w14:textId="46A48673" w:rsidR="00C7108C" w:rsidRPr="008E0D40" w:rsidRDefault="00C7108C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Photo: Microsoft </w:t>
      </w:r>
      <w:r w:rsidR="00A03C9F">
        <w:rPr>
          <w:rFonts w:asciiTheme="minorHAnsi" w:hAnsiTheme="minorHAnsi" w:cstheme="minorHAnsi"/>
          <w:i/>
          <w:iCs/>
          <w:sz w:val="11"/>
          <w:szCs w:val="11"/>
        </w:rPr>
        <w:t xml:space="preserve">Image </w:t>
      </w:r>
    </w:p>
    <w:p w14:paraId="57AF7808" w14:textId="77777777" w:rsidR="00C7108C" w:rsidRDefault="00C7108C">
      <w:pPr>
        <w:rPr>
          <w:rFonts w:asciiTheme="minorHAnsi" w:hAnsiTheme="minorHAnsi" w:cstheme="minorHAnsi"/>
          <w:i/>
          <w:iCs/>
          <w:sz w:val="11"/>
          <w:szCs w:val="11"/>
        </w:rPr>
      </w:pPr>
    </w:p>
    <w:p w14:paraId="7A460E7E" w14:textId="579DB181" w:rsidR="00C7108C" w:rsidRPr="00F53183" w:rsidRDefault="00C7108C">
      <w:pPr>
        <w:rPr>
          <w:rFonts w:asciiTheme="minorHAnsi" w:hAnsiTheme="minorHAnsi" w:cstheme="minorHAnsi"/>
          <w:i/>
          <w:iCs/>
          <w:sz w:val="11"/>
          <w:szCs w:val="11"/>
        </w:rPr>
        <w:sectPr w:rsidR="00C7108C" w:rsidRPr="00F53183" w:rsidSect="00DA3390">
          <w:type w:val="continuous"/>
          <w:pgSz w:w="12240" w:h="15840"/>
          <w:pgMar w:top="4939" w:right="1008" w:bottom="864" w:left="1008" w:header="720" w:footer="504" w:gutter="0"/>
          <w:cols w:num="2" w:space="374"/>
          <w:docGrid w:linePitch="360"/>
        </w:sectPr>
      </w:pPr>
    </w:p>
    <w:p w14:paraId="5ACCB51D" w14:textId="7ECA615A" w:rsidR="00A7504B" w:rsidRDefault="00A7504B" w:rsidP="006A267F">
      <w:pPr>
        <w:jc w:val="center"/>
        <w:rPr>
          <w:rFonts w:ascii="Tahoma" w:hAnsi="Tahoma" w:cs="Tahoma"/>
          <w:b/>
          <w:color w:val="500000"/>
          <w:sz w:val="32"/>
        </w:rPr>
      </w:pPr>
      <w:r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7504B" w:rsidRDefault="003A1E1D" w:rsidP="00A7504B">
      <w:pPr>
        <w:jc w:val="center"/>
        <w:rPr>
          <w:rFonts w:ascii="Arial" w:hAnsi="Arial" w:cs="Arial"/>
          <w:sz w:val="22"/>
          <w:szCs w:val="22"/>
        </w:rPr>
      </w:pP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6353995" w14:textId="77777777" w:rsidR="00B062E7" w:rsidRDefault="00B062E7">
      <w:pPr>
        <w:rPr>
          <w:rFonts w:ascii="Arial" w:hAnsi="Arial" w:cs="Arial"/>
          <w:b/>
          <w:color w:val="500000"/>
          <w:sz w:val="28"/>
          <w:szCs w:val="22"/>
        </w:rPr>
      </w:pPr>
      <w:r>
        <w:rPr>
          <w:rFonts w:ascii="Arial" w:hAnsi="Arial" w:cs="Arial"/>
          <w:b/>
          <w:color w:val="500000"/>
          <w:sz w:val="28"/>
          <w:szCs w:val="22"/>
        </w:rPr>
        <w:br w:type="page"/>
      </w:r>
    </w:p>
    <w:p w14:paraId="5E11BACA" w14:textId="3816EB5B" w:rsidR="00784CAB" w:rsidRPr="008E2EDF" w:rsidRDefault="00275992" w:rsidP="0029628D">
      <w:pPr>
        <w:spacing w:after="80"/>
        <w:jc w:val="center"/>
        <w:rPr>
          <w:rFonts w:ascii="Arial" w:hAnsi="Arial" w:cs="Arial"/>
          <w:b/>
          <w:color w:val="500000"/>
          <w:sz w:val="28"/>
          <w:szCs w:val="22"/>
        </w:rPr>
      </w:pPr>
      <w:r w:rsidRPr="008E2EDF">
        <w:rPr>
          <w:rFonts w:ascii="Arial" w:hAnsi="Arial" w:cs="Arial"/>
          <w:b/>
          <w:color w:val="500000"/>
          <w:sz w:val="28"/>
          <w:szCs w:val="22"/>
        </w:rPr>
        <w:lastRenderedPageBreak/>
        <w:t>Recipe of the Month</w:t>
      </w:r>
    </w:p>
    <w:p w14:paraId="0D2FC951" w14:textId="0085688A" w:rsidR="009304DE" w:rsidRPr="005F29C4" w:rsidRDefault="00F92DE6" w:rsidP="00095B7C">
      <w:pPr>
        <w:jc w:val="center"/>
        <w:rPr>
          <w:rFonts w:asciiTheme="minorHAnsi" w:hAnsiTheme="minorHAnsi" w:cstheme="minorHAnsi"/>
          <w:bCs/>
          <w:color w:val="500000"/>
          <w:sz w:val="22"/>
          <w:szCs w:val="22"/>
        </w:rPr>
      </w:pPr>
      <w:r w:rsidRPr="005F29C4">
        <w:rPr>
          <w:rFonts w:asciiTheme="minorHAnsi" w:hAnsiTheme="minorHAnsi" w:cstheme="minorHAnsi"/>
          <w:bCs/>
          <w:color w:val="500000"/>
          <w:sz w:val="22"/>
          <w:szCs w:val="22"/>
        </w:rPr>
        <w:t xml:space="preserve">Recipe and photo source: </w:t>
      </w:r>
      <w:hyperlink r:id="rId14" w:history="1">
        <w:r w:rsidR="00095B7C" w:rsidRPr="005F29C4">
          <w:rPr>
            <w:rStyle w:val="Hyperlink"/>
            <w:rFonts w:asciiTheme="minorHAnsi" w:hAnsiTheme="minorHAnsi" w:cstheme="minorHAnsi"/>
            <w:sz w:val="22"/>
            <w:szCs w:val="22"/>
          </w:rPr>
          <w:t>https://www.myplate.gov/recipes/supplemental-nutrition-assistance-program-snap/flavorful-fried-rice</w:t>
        </w:r>
      </w:hyperlink>
    </w:p>
    <w:p w14:paraId="6D3ACA69" w14:textId="1D627DF6" w:rsidR="00364664" w:rsidRPr="00364664" w:rsidRDefault="00F92DE6" w:rsidP="00364664">
      <w:r>
        <w:fldChar w:fldCharType="begin"/>
      </w:r>
      <w: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000000">
        <w:fldChar w:fldCharType="separate"/>
      </w:r>
      <w:r>
        <w:fldChar w:fldCharType="end"/>
      </w:r>
      <w:r w:rsidR="00364664" w:rsidRPr="00364664">
        <w:fldChar w:fldCharType="begin"/>
      </w:r>
      <w:r w:rsidR="00364664" w:rsidRPr="00364664">
        <w:instrText xml:space="preserve"> INCLUDEPICTURE "https://cdn.pixabay.com/photo/2019/02/17/08/10/okra-4001742_960_720.jpg" \* MERGEFORMATINET </w:instrText>
      </w:r>
      <w:r w:rsidR="00000000">
        <w:fldChar w:fldCharType="separate"/>
      </w:r>
      <w:r w:rsidR="00364664" w:rsidRPr="00364664">
        <w:fldChar w:fldCharType="end"/>
      </w:r>
    </w:p>
    <w:p w14:paraId="1E396F0A" w14:textId="38ED2679" w:rsidR="008054A3" w:rsidRPr="005F29C4" w:rsidRDefault="00676364" w:rsidP="004A41B2">
      <w:pPr>
        <w:rPr>
          <w:rFonts w:ascii="Arial" w:hAnsi="Arial" w:cs="Arial"/>
          <w:b/>
          <w:bCs/>
          <w:color w:val="500000"/>
        </w:rPr>
      </w:pPr>
      <w:r>
        <w:rPr>
          <w:rFonts w:ascii="Arial" w:hAnsi="Arial" w:cs="Arial"/>
          <w:b/>
          <w:bCs/>
          <w:color w:val="500000"/>
        </w:rPr>
        <w:t>Flavorful Fried Rice</w:t>
      </w:r>
    </w:p>
    <w:p w14:paraId="58DBE5F2" w14:textId="52486144" w:rsidR="00E5102D" w:rsidRPr="005F29C4" w:rsidRDefault="00E5102D" w:rsidP="004A41B2">
      <w:pPr>
        <w:rPr>
          <w:rFonts w:ascii="Arial" w:hAnsi="Arial" w:cs="Arial"/>
          <w:i/>
          <w:iCs/>
          <w:color w:val="500000"/>
          <w:sz w:val="22"/>
          <w:szCs w:val="22"/>
        </w:rPr>
      </w:pPr>
      <w:r w:rsidRPr="005F29C4">
        <w:rPr>
          <w:rFonts w:ascii="Arial" w:hAnsi="Arial" w:cs="Arial"/>
          <w:i/>
          <w:iCs/>
          <w:color w:val="500000"/>
          <w:sz w:val="22"/>
          <w:szCs w:val="22"/>
        </w:rPr>
        <w:t xml:space="preserve">Peas and carrots </w:t>
      </w:r>
      <w:r w:rsidR="006C0CC8">
        <w:rPr>
          <w:rFonts w:ascii="Arial" w:hAnsi="Arial" w:cs="Arial"/>
          <w:i/>
          <w:iCs/>
          <w:color w:val="500000"/>
          <w:sz w:val="22"/>
          <w:szCs w:val="22"/>
        </w:rPr>
        <w:t xml:space="preserve">can </w:t>
      </w:r>
      <w:r w:rsidRPr="005F29C4">
        <w:rPr>
          <w:rFonts w:ascii="Arial" w:hAnsi="Arial" w:cs="Arial"/>
          <w:i/>
          <w:iCs/>
          <w:color w:val="500000"/>
          <w:sz w:val="22"/>
          <w:szCs w:val="22"/>
        </w:rPr>
        <w:t>grow abundantly</w:t>
      </w:r>
      <w:r w:rsidR="007E085F" w:rsidRPr="005F29C4">
        <w:rPr>
          <w:rFonts w:ascii="Arial" w:hAnsi="Arial" w:cs="Arial"/>
          <w:i/>
          <w:iCs/>
          <w:color w:val="500000"/>
          <w:sz w:val="22"/>
          <w:szCs w:val="22"/>
        </w:rPr>
        <w:t xml:space="preserve"> in your</w:t>
      </w:r>
      <w:r w:rsidRPr="005F29C4">
        <w:rPr>
          <w:rFonts w:ascii="Arial" w:hAnsi="Arial" w:cs="Arial"/>
          <w:i/>
          <w:iCs/>
          <w:color w:val="500000"/>
          <w:sz w:val="22"/>
          <w:szCs w:val="22"/>
        </w:rPr>
        <w:t xml:space="preserve"> fall vegetable garden. Use brown rice for extra fiber. </w:t>
      </w:r>
    </w:p>
    <w:p w14:paraId="20427687" w14:textId="71466024" w:rsidR="008D76FC" w:rsidRPr="005F29C4" w:rsidRDefault="00B810E6" w:rsidP="008D76FC">
      <w:pPr>
        <w:rPr>
          <w:rFonts w:ascii="Arial" w:hAnsi="Arial" w:cs="Arial"/>
          <w:color w:val="500000"/>
          <w:sz w:val="22"/>
          <w:szCs w:val="22"/>
        </w:rPr>
      </w:pPr>
      <w:r w:rsidRPr="005F29C4">
        <w:rPr>
          <w:rFonts w:ascii="Arial" w:hAnsi="Arial" w:cs="Arial"/>
          <w:color w:val="500000"/>
          <w:sz w:val="22"/>
          <w:szCs w:val="22"/>
        </w:rPr>
        <w:t>Serves</w:t>
      </w:r>
      <w:r w:rsidR="000278E1" w:rsidRPr="005F29C4">
        <w:rPr>
          <w:rFonts w:ascii="Arial" w:hAnsi="Arial" w:cs="Arial"/>
          <w:color w:val="500000"/>
          <w:sz w:val="22"/>
          <w:szCs w:val="22"/>
        </w:rPr>
        <w:t xml:space="preserve">: </w:t>
      </w:r>
      <w:r w:rsidR="00921A22" w:rsidRPr="005F29C4">
        <w:rPr>
          <w:rFonts w:ascii="Arial" w:hAnsi="Arial" w:cs="Arial"/>
          <w:color w:val="500000"/>
          <w:sz w:val="22"/>
          <w:szCs w:val="22"/>
        </w:rPr>
        <w:t>6</w:t>
      </w:r>
      <w:r w:rsidR="00D20EA9" w:rsidRPr="005F29C4">
        <w:rPr>
          <w:rFonts w:ascii="Arial" w:hAnsi="Arial" w:cs="Arial"/>
          <w:noProof/>
          <w:color w:val="500000"/>
          <w:sz w:val="22"/>
          <w:szCs w:val="22"/>
        </w:rPr>
        <w:t xml:space="preserve"> </w:t>
      </w:r>
    </w:p>
    <w:p w14:paraId="027BB93C" w14:textId="77777777" w:rsidR="00921A22" w:rsidRDefault="00921A22" w:rsidP="008D76FC"/>
    <w:p w14:paraId="191A1859" w14:textId="0A9E1EB8" w:rsidR="00737D1F" w:rsidRPr="008E2EDF" w:rsidRDefault="000A50AE" w:rsidP="0029628D">
      <w:pPr>
        <w:rPr>
          <w:rFonts w:ascii="Arial" w:hAnsi="Arial" w:cs="Arial"/>
          <w:b/>
          <w:color w:val="500000"/>
        </w:rPr>
      </w:pPr>
      <w:r w:rsidRPr="008E2EDF">
        <w:rPr>
          <w:rFonts w:ascii="Arial" w:hAnsi="Arial" w:cs="Arial"/>
          <w:b/>
          <w:color w:val="500000"/>
        </w:rPr>
        <w:t>In</w:t>
      </w:r>
      <w:r w:rsidR="004C0F08" w:rsidRPr="008E2EDF">
        <w:rPr>
          <w:rFonts w:ascii="Arial" w:hAnsi="Arial" w:cs="Arial"/>
          <w:b/>
          <w:color w:val="500000"/>
        </w:rPr>
        <w:t>gredients</w:t>
      </w:r>
      <w:r w:rsidR="00705351" w:rsidRPr="008E2EDF">
        <w:rPr>
          <w:rFonts w:ascii="Arial" w:hAnsi="Arial" w:cs="Arial"/>
          <w:b/>
          <w:color w:val="500000"/>
        </w:rPr>
        <w:t>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525"/>
        <w:gridCol w:w="4245"/>
        <w:gridCol w:w="450"/>
        <w:gridCol w:w="5004"/>
      </w:tblGrid>
      <w:tr w:rsidR="007E085F" w:rsidRPr="007E085F" w14:paraId="3753712F" w14:textId="3434A083" w:rsidTr="00633C28">
        <w:trPr>
          <w:trHeight w:val="288"/>
        </w:trPr>
        <w:tc>
          <w:tcPr>
            <w:tcW w:w="257" w:type="pct"/>
          </w:tcPr>
          <w:p w14:paraId="7AB303A1" w14:textId="5A42EA4E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2</w:t>
            </w:r>
          </w:p>
        </w:tc>
        <w:tc>
          <w:tcPr>
            <w:tcW w:w="2076" w:type="pct"/>
          </w:tcPr>
          <w:p w14:paraId="409F38D1" w14:textId="1799B9E1" w:rsidR="000C2FD4" w:rsidRPr="007E085F" w:rsidRDefault="000C2FD4" w:rsidP="000C2FD4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tablespoons cooking oil (or margarine)</w:t>
            </w:r>
          </w:p>
        </w:tc>
        <w:tc>
          <w:tcPr>
            <w:tcW w:w="220" w:type="pct"/>
          </w:tcPr>
          <w:p w14:paraId="1249D834" w14:textId="115A3C24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4</w:t>
            </w:r>
          </w:p>
        </w:tc>
        <w:tc>
          <w:tcPr>
            <w:tcW w:w="2447" w:type="pct"/>
          </w:tcPr>
          <w:p w14:paraId="61FE8B05" w14:textId="2AAF30E1" w:rsidR="000C2FD4" w:rsidRPr="007E085F" w:rsidRDefault="000C2FD4" w:rsidP="000C2FD4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egg</w:t>
            </w:r>
            <w:r w:rsidR="0050311A"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s</w:t>
            </w: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</w:t>
            </w:r>
          </w:p>
        </w:tc>
      </w:tr>
      <w:tr w:rsidR="007E085F" w:rsidRPr="007E085F" w14:paraId="425E3C24" w14:textId="1AF5987F" w:rsidTr="00633C28">
        <w:trPr>
          <w:trHeight w:val="288"/>
        </w:trPr>
        <w:tc>
          <w:tcPr>
            <w:tcW w:w="257" w:type="pct"/>
          </w:tcPr>
          <w:p w14:paraId="1729E7F3" w14:textId="4FBCED47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1</w:t>
            </w:r>
          </w:p>
        </w:tc>
        <w:tc>
          <w:tcPr>
            <w:tcW w:w="2076" w:type="pct"/>
          </w:tcPr>
          <w:p w14:paraId="3DB420E1" w14:textId="0CB51B1C" w:rsidR="000C2FD4" w:rsidRPr="007E085F" w:rsidRDefault="000C2FD4" w:rsidP="000C2FD4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cup rice, uncooked</w:t>
            </w:r>
          </w:p>
        </w:tc>
        <w:tc>
          <w:tcPr>
            <w:tcW w:w="220" w:type="pct"/>
          </w:tcPr>
          <w:p w14:paraId="13CD42C7" w14:textId="248EF48F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4</w:t>
            </w:r>
          </w:p>
        </w:tc>
        <w:tc>
          <w:tcPr>
            <w:tcW w:w="2447" w:type="pct"/>
          </w:tcPr>
          <w:p w14:paraId="5AE7F76F" w14:textId="6B22F860" w:rsidR="000C2FD4" w:rsidRPr="007E085F" w:rsidRDefault="000C2FD4" w:rsidP="000C2FD4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egg whites </w:t>
            </w:r>
          </w:p>
        </w:tc>
      </w:tr>
      <w:tr w:rsidR="007E085F" w:rsidRPr="007E085F" w14:paraId="03FE06B1" w14:textId="21A2A003" w:rsidTr="00633C28">
        <w:trPr>
          <w:trHeight w:val="288"/>
        </w:trPr>
        <w:tc>
          <w:tcPr>
            <w:tcW w:w="257" w:type="pct"/>
          </w:tcPr>
          <w:p w14:paraId="6785D14A" w14:textId="732A15E0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3</w:t>
            </w:r>
          </w:p>
        </w:tc>
        <w:tc>
          <w:tcPr>
            <w:tcW w:w="2076" w:type="pct"/>
          </w:tcPr>
          <w:p w14:paraId="13BAE55E" w14:textId="13E7042A" w:rsidR="000C2FD4" w:rsidRPr="007E085F" w:rsidRDefault="00D70C87" w:rsidP="000C2FD4">
            <w:pPr>
              <w:rPr>
                <w:rStyle w:val="notes"/>
                <w:rFonts w:asciiTheme="minorHAnsi" w:hAnsiTheme="minorHAnsi" w:cstheme="minorHAnsi"/>
                <w:color w:val="5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</w:t>
            </w:r>
            <w:r w:rsidR="000C2FD4"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ablespoons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minced</w:t>
            </w:r>
            <w:r w:rsidR="000C2FD4"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onion</w:t>
            </w:r>
          </w:p>
        </w:tc>
        <w:tc>
          <w:tcPr>
            <w:tcW w:w="220" w:type="pct"/>
          </w:tcPr>
          <w:p w14:paraId="71C8109A" w14:textId="6B2E6C78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¼</w:t>
            </w:r>
          </w:p>
        </w:tc>
        <w:tc>
          <w:tcPr>
            <w:tcW w:w="2447" w:type="pct"/>
          </w:tcPr>
          <w:p w14:paraId="76E144B0" w14:textId="7D9ADD61" w:rsidR="000C2FD4" w:rsidRPr="007E085F" w:rsidRDefault="000C2FD4" w:rsidP="000C2FD4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cup </w:t>
            </w:r>
            <w:r w:rsidR="00D70C87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non-fat </w:t>
            </w: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mil</w:t>
            </w:r>
            <w:r w:rsidR="00D70C87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k</w:t>
            </w:r>
          </w:p>
        </w:tc>
      </w:tr>
      <w:tr w:rsidR="007E085F" w:rsidRPr="007E085F" w14:paraId="25234FE4" w14:textId="4AC6EF3C" w:rsidTr="00633C28">
        <w:trPr>
          <w:trHeight w:val="288"/>
        </w:trPr>
        <w:tc>
          <w:tcPr>
            <w:tcW w:w="257" w:type="pct"/>
          </w:tcPr>
          <w:p w14:paraId="1A4D9A42" w14:textId="381CCC79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½</w:t>
            </w:r>
          </w:p>
        </w:tc>
        <w:tc>
          <w:tcPr>
            <w:tcW w:w="2076" w:type="pct"/>
          </w:tcPr>
          <w:p w14:paraId="2E238EA0" w14:textId="371F980A" w:rsidR="000C2FD4" w:rsidRPr="007E085F" w:rsidRDefault="000C2FD4" w:rsidP="000C2FD4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cup carrot</w:t>
            </w:r>
            <w:r w:rsidR="003F2D83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s</w:t>
            </w:r>
            <w:r w:rsidR="00D70C87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, </w:t>
            </w: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chopped or grated</w:t>
            </w:r>
          </w:p>
        </w:tc>
        <w:tc>
          <w:tcPr>
            <w:tcW w:w="220" w:type="pct"/>
          </w:tcPr>
          <w:p w14:paraId="59DE6C39" w14:textId="1B77401C" w:rsidR="000C2FD4" w:rsidRPr="007E085F" w:rsidRDefault="000C2FD4" w:rsidP="000C2FD4">
            <w:pPr>
              <w:jc w:val="right"/>
              <w:rPr>
                <w:rStyle w:val="notes"/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½</w:t>
            </w:r>
          </w:p>
        </w:tc>
        <w:tc>
          <w:tcPr>
            <w:tcW w:w="2447" w:type="pct"/>
          </w:tcPr>
          <w:p w14:paraId="4CD4A3BE" w14:textId="3D3AFAAA" w:rsidR="000C2FD4" w:rsidRPr="007E085F" w:rsidRDefault="000C2FD4" w:rsidP="000C2FD4">
            <w:pPr>
              <w:rPr>
                <w:rStyle w:val="notes"/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cup peas</w:t>
            </w:r>
          </w:p>
        </w:tc>
      </w:tr>
      <w:tr w:rsidR="007E085F" w:rsidRPr="007E085F" w14:paraId="71CC98B2" w14:textId="14901622" w:rsidTr="00633C28">
        <w:trPr>
          <w:trHeight w:val="288"/>
        </w:trPr>
        <w:tc>
          <w:tcPr>
            <w:tcW w:w="257" w:type="pct"/>
          </w:tcPr>
          <w:p w14:paraId="0AE6D4F4" w14:textId="42BFF233" w:rsidR="000C2FD4" w:rsidRPr="007E085F" w:rsidRDefault="000C2FD4" w:rsidP="000C2FD4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2</w:t>
            </w:r>
          </w:p>
        </w:tc>
        <w:tc>
          <w:tcPr>
            <w:tcW w:w="2076" w:type="pct"/>
          </w:tcPr>
          <w:p w14:paraId="5484480A" w14:textId="5EBBD3C3" w:rsidR="000C2FD4" w:rsidRPr="007E085F" w:rsidRDefault="000C2FD4" w:rsidP="000C2FD4">
            <w:pPr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cups water</w:t>
            </w:r>
          </w:p>
        </w:tc>
        <w:tc>
          <w:tcPr>
            <w:tcW w:w="220" w:type="pct"/>
          </w:tcPr>
          <w:p w14:paraId="1FE56292" w14:textId="0DF4B4D8" w:rsidR="000C2FD4" w:rsidRPr="007E085F" w:rsidRDefault="0050311A" w:rsidP="000C2FD4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2</w:t>
            </w:r>
          </w:p>
        </w:tc>
        <w:tc>
          <w:tcPr>
            <w:tcW w:w="2447" w:type="pct"/>
          </w:tcPr>
          <w:p w14:paraId="76ADCCD2" w14:textId="746AD0A6" w:rsidR="000C2FD4" w:rsidRPr="007E085F" w:rsidRDefault="000C2FD4" w:rsidP="000C2FD4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tablespoons </w:t>
            </w:r>
            <w:r w:rsidR="00D70C87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low sodium </w:t>
            </w:r>
            <w:r w:rsidRPr="007E085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soy sauce</w:t>
            </w:r>
          </w:p>
        </w:tc>
      </w:tr>
    </w:tbl>
    <w:p w14:paraId="42424816" w14:textId="2745F908" w:rsidR="00A271FF" w:rsidRDefault="00D20EA9" w:rsidP="00083F27">
      <w:pPr>
        <w:rPr>
          <w:rFonts w:ascii="Arial" w:hAnsi="Arial" w:cs="Arial"/>
          <w:b/>
          <w:bCs/>
          <w:color w:val="500000"/>
          <w:szCs w:val="36"/>
        </w:rPr>
      </w:pPr>
      <w:r>
        <w:rPr>
          <w:rFonts w:ascii="Arial" w:hAnsi="Arial" w:cs="Arial"/>
          <w:noProof/>
          <w:color w:val="500000"/>
        </w:rPr>
        <w:drawing>
          <wp:anchor distT="0" distB="0" distL="114300" distR="114300" simplePos="0" relativeHeight="251663360" behindDoc="0" locked="0" layoutInCell="1" allowOverlap="1" wp14:anchorId="69C9ABB9" wp14:editId="7A3FE4D1">
            <wp:simplePos x="0" y="0"/>
            <wp:positionH relativeFrom="column">
              <wp:posOffset>3369945</wp:posOffset>
            </wp:positionH>
            <wp:positionV relativeFrom="paragraph">
              <wp:posOffset>141514</wp:posOffset>
            </wp:positionV>
            <wp:extent cx="2911475" cy="19405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4CCFE" w14:textId="748B83A3" w:rsidR="006166FC" w:rsidRPr="008E2EDF" w:rsidRDefault="00083F27" w:rsidP="00083F27">
      <w:pPr>
        <w:rPr>
          <w:rFonts w:ascii="Arial" w:hAnsi="Arial" w:cs="Arial"/>
          <w:b/>
          <w:bCs/>
          <w:color w:val="500000"/>
          <w:szCs w:val="36"/>
        </w:rPr>
      </w:pPr>
      <w:r w:rsidRPr="008E2EDF">
        <w:rPr>
          <w:rFonts w:ascii="Arial" w:hAnsi="Arial" w:cs="Arial"/>
          <w:b/>
          <w:bCs/>
          <w:color w:val="500000"/>
          <w:szCs w:val="36"/>
        </w:rPr>
        <w:t>Directions</w:t>
      </w:r>
      <w:r w:rsidR="00061892" w:rsidRPr="008E2EDF">
        <w:rPr>
          <w:rFonts w:ascii="Arial" w:hAnsi="Arial" w:cs="Arial"/>
          <w:b/>
          <w:bCs/>
          <w:color w:val="500000"/>
          <w:szCs w:val="36"/>
        </w:rPr>
        <w:t>:</w:t>
      </w:r>
    </w:p>
    <w:p w14:paraId="43EED6F2" w14:textId="7AF7B39E" w:rsidR="007413E0" w:rsidRPr="007413E0" w:rsidRDefault="007413E0" w:rsidP="007413E0">
      <w:pPr>
        <w:pStyle w:val="ListParagraph"/>
        <w:numPr>
          <w:ilvl w:val="0"/>
          <w:numId w:val="16"/>
        </w:numPr>
        <w:ind w:left="540"/>
        <w:rPr>
          <w:color w:val="500000"/>
        </w:rPr>
      </w:pPr>
      <w:r w:rsidRPr="007413E0">
        <w:rPr>
          <w:color w:val="500000"/>
        </w:rPr>
        <w:t>In a frying pan over medium heat, cook rice, minced onion, and carrots in oil, stirring often until lightly browned.</w:t>
      </w:r>
    </w:p>
    <w:p w14:paraId="1B9C83BC" w14:textId="70DEBBB1" w:rsidR="007413E0" w:rsidRPr="007413E0" w:rsidRDefault="007413E0" w:rsidP="007413E0">
      <w:pPr>
        <w:pStyle w:val="ListParagraph"/>
        <w:numPr>
          <w:ilvl w:val="0"/>
          <w:numId w:val="16"/>
        </w:numPr>
        <w:ind w:left="540"/>
        <w:rPr>
          <w:color w:val="500000"/>
        </w:rPr>
      </w:pPr>
      <w:r w:rsidRPr="007413E0">
        <w:rPr>
          <w:color w:val="500000"/>
        </w:rPr>
        <w:t>Slowly add water</w:t>
      </w:r>
      <w:r w:rsidR="004E6A43">
        <w:rPr>
          <w:color w:val="500000"/>
        </w:rPr>
        <w:t>, r</w:t>
      </w:r>
      <w:r w:rsidRPr="007413E0">
        <w:rPr>
          <w:color w:val="500000"/>
        </w:rPr>
        <w:t>educe heat, cover</w:t>
      </w:r>
      <w:r w:rsidR="004E6A43">
        <w:rPr>
          <w:color w:val="500000"/>
        </w:rPr>
        <w:t>,</w:t>
      </w:r>
      <w:r w:rsidRPr="007413E0">
        <w:rPr>
          <w:color w:val="500000"/>
        </w:rPr>
        <w:t xml:space="preserve"> and simmer until liquid is absorbed and rice is tender, about 20 minutes.</w:t>
      </w:r>
    </w:p>
    <w:p w14:paraId="4D1570F2" w14:textId="56885A39" w:rsidR="009542C7" w:rsidRPr="00975C27" w:rsidRDefault="007413E0" w:rsidP="00975C27">
      <w:pPr>
        <w:pStyle w:val="ListParagraph"/>
        <w:numPr>
          <w:ilvl w:val="0"/>
          <w:numId w:val="16"/>
        </w:numPr>
        <w:ind w:left="540"/>
        <w:rPr>
          <w:color w:val="500000"/>
        </w:rPr>
      </w:pPr>
      <w:r w:rsidRPr="007413E0">
        <w:rPr>
          <w:color w:val="500000"/>
        </w:rPr>
        <w:t>Beat eggs in</w:t>
      </w:r>
      <w:r w:rsidR="00975C27">
        <w:rPr>
          <w:color w:val="500000"/>
        </w:rPr>
        <w:t xml:space="preserve"> a</w:t>
      </w:r>
      <w:r w:rsidRPr="007413E0">
        <w:rPr>
          <w:color w:val="500000"/>
        </w:rPr>
        <w:t xml:space="preserve"> bowl</w:t>
      </w:r>
      <w:r w:rsidR="00975C27">
        <w:rPr>
          <w:color w:val="500000"/>
        </w:rPr>
        <w:t xml:space="preserve"> and s</w:t>
      </w:r>
      <w:r w:rsidRPr="007413E0">
        <w:rPr>
          <w:color w:val="500000"/>
        </w:rPr>
        <w:t>tir in milk, peas, and soy sauce. Pour over hot rice mixture.</w:t>
      </w:r>
      <w:r w:rsidR="00975C27">
        <w:rPr>
          <w:color w:val="500000"/>
        </w:rPr>
        <w:t xml:space="preserve"> </w:t>
      </w:r>
      <w:r w:rsidRPr="00975C27">
        <w:rPr>
          <w:color w:val="500000"/>
        </w:rPr>
        <w:t>Cook on medium heat</w:t>
      </w:r>
      <w:r w:rsidR="00675A51">
        <w:rPr>
          <w:color w:val="500000"/>
        </w:rPr>
        <w:t xml:space="preserve">, stirring often until </w:t>
      </w:r>
      <w:r w:rsidRPr="00975C27">
        <w:rPr>
          <w:color w:val="500000"/>
        </w:rPr>
        <w:t>eggs are firm.</w:t>
      </w:r>
    </w:p>
    <w:p w14:paraId="1FCBA015" w14:textId="77777777" w:rsidR="007413E0" w:rsidRDefault="007413E0" w:rsidP="00CC796B">
      <w:pPr>
        <w:rPr>
          <w:rFonts w:ascii="Arial" w:hAnsi="Arial" w:cs="Arial"/>
          <w:b/>
          <w:color w:val="500000"/>
        </w:rPr>
      </w:pPr>
    </w:p>
    <w:p w14:paraId="67886BAC" w14:textId="77777777" w:rsidR="00D20EA9" w:rsidRDefault="00C9310A" w:rsidP="00CC796B">
      <w:pPr>
        <w:rPr>
          <w:rFonts w:ascii="Arial" w:hAnsi="Arial" w:cs="Arial"/>
          <w:color w:val="500000"/>
        </w:rPr>
      </w:pPr>
      <w:r w:rsidRPr="008E2EDF">
        <w:rPr>
          <w:rFonts w:ascii="Arial" w:hAnsi="Arial" w:cs="Arial"/>
          <w:b/>
          <w:color w:val="500000"/>
        </w:rPr>
        <w:t>Nutrients Per Serving:</w:t>
      </w:r>
      <w:r w:rsidRPr="008E2EDF">
        <w:rPr>
          <w:rFonts w:ascii="Arial" w:hAnsi="Arial" w:cs="Arial"/>
          <w:color w:val="500000"/>
        </w:rPr>
        <w:t xml:space="preserve"> </w:t>
      </w:r>
    </w:p>
    <w:p w14:paraId="011BDA81" w14:textId="77777777" w:rsidR="005F29C4" w:rsidRDefault="007E085F" w:rsidP="00CC796B">
      <w:pPr>
        <w:rPr>
          <w:rFonts w:ascii="Arial" w:hAnsi="Arial" w:cs="Arial"/>
          <w:color w:val="500000"/>
          <w:sz w:val="22"/>
          <w:szCs w:val="22"/>
        </w:rPr>
      </w:pPr>
      <w:r>
        <w:rPr>
          <w:rFonts w:ascii="Arial" w:hAnsi="Arial" w:cs="Arial"/>
          <w:color w:val="500000"/>
          <w:sz w:val="22"/>
          <w:szCs w:val="22"/>
        </w:rPr>
        <w:t>237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calories, </w:t>
      </w:r>
      <w:r>
        <w:rPr>
          <w:rFonts w:ascii="Arial" w:hAnsi="Arial" w:cs="Arial"/>
          <w:color w:val="500000"/>
          <w:sz w:val="22"/>
          <w:szCs w:val="22"/>
        </w:rPr>
        <w:t>8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g total fat, </w:t>
      </w:r>
      <w:r w:rsidR="009542C7">
        <w:rPr>
          <w:rFonts w:ascii="Arial" w:hAnsi="Arial" w:cs="Arial"/>
          <w:color w:val="500000"/>
          <w:sz w:val="22"/>
          <w:szCs w:val="22"/>
        </w:rPr>
        <w:t>1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g saturated fat, </w:t>
      </w:r>
      <w:r>
        <w:rPr>
          <w:rFonts w:ascii="Arial" w:hAnsi="Arial" w:cs="Arial"/>
          <w:color w:val="500000"/>
          <w:sz w:val="22"/>
          <w:szCs w:val="22"/>
        </w:rPr>
        <w:t>124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mg cholesterol, </w:t>
      </w:r>
      <w:r>
        <w:rPr>
          <w:rFonts w:ascii="Arial" w:hAnsi="Arial" w:cs="Arial"/>
          <w:color w:val="500000"/>
          <w:sz w:val="22"/>
          <w:szCs w:val="22"/>
        </w:rPr>
        <w:t>393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mg sodium, </w:t>
      </w:r>
      <w:r>
        <w:rPr>
          <w:rFonts w:ascii="Arial" w:hAnsi="Arial" w:cs="Arial"/>
          <w:color w:val="500000"/>
          <w:sz w:val="22"/>
          <w:szCs w:val="22"/>
        </w:rPr>
        <w:t>30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g carbohydrates, </w:t>
      </w:r>
    </w:p>
    <w:p w14:paraId="27A34F11" w14:textId="09399528" w:rsidR="00CC796B" w:rsidRPr="00F515E0" w:rsidRDefault="007E085F" w:rsidP="00CC796B">
      <w:pPr>
        <w:rPr>
          <w:rFonts w:ascii="Arial" w:hAnsi="Arial" w:cs="Arial"/>
          <w:color w:val="500000"/>
          <w:sz w:val="22"/>
          <w:szCs w:val="22"/>
        </w:rPr>
      </w:pPr>
      <w:r>
        <w:rPr>
          <w:rFonts w:ascii="Arial" w:hAnsi="Arial" w:cs="Arial"/>
          <w:color w:val="500000"/>
          <w:sz w:val="22"/>
          <w:szCs w:val="22"/>
        </w:rPr>
        <w:t>1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g fiber, </w:t>
      </w:r>
      <w:r w:rsidR="002B1F5A">
        <w:rPr>
          <w:rFonts w:ascii="Arial" w:hAnsi="Arial" w:cs="Arial"/>
          <w:color w:val="500000"/>
          <w:sz w:val="22"/>
          <w:szCs w:val="22"/>
        </w:rPr>
        <w:t>2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g total sugar, </w:t>
      </w:r>
      <w:r w:rsidR="007E203F" w:rsidRPr="008E2EDF">
        <w:rPr>
          <w:rFonts w:ascii="Arial" w:hAnsi="Arial" w:cs="Arial"/>
          <w:color w:val="500000"/>
          <w:sz w:val="22"/>
          <w:szCs w:val="22"/>
        </w:rPr>
        <w:t>0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g added sugar, and </w:t>
      </w:r>
      <w:r>
        <w:rPr>
          <w:rFonts w:ascii="Arial" w:hAnsi="Arial" w:cs="Arial"/>
          <w:color w:val="500000"/>
          <w:sz w:val="22"/>
          <w:szCs w:val="22"/>
        </w:rPr>
        <w:t>11</w:t>
      </w:r>
      <w:r w:rsidR="00CC796B" w:rsidRPr="008E2EDF">
        <w:rPr>
          <w:rFonts w:ascii="Arial" w:hAnsi="Arial" w:cs="Arial"/>
          <w:color w:val="500000"/>
          <w:sz w:val="22"/>
          <w:szCs w:val="22"/>
        </w:rPr>
        <w:t xml:space="preserve"> g protein </w:t>
      </w:r>
    </w:p>
    <w:p w14:paraId="12D1D44D" w14:textId="77777777" w:rsidR="00F77877" w:rsidRPr="005C7C0C" w:rsidRDefault="00F77877" w:rsidP="0029628D">
      <w:pPr>
        <w:rPr>
          <w:rFonts w:ascii="Arial" w:hAnsi="Arial" w:cs="Arial"/>
          <w:b/>
          <w:color w:val="500000"/>
        </w:rPr>
      </w:pPr>
    </w:p>
    <w:p w14:paraId="634507BE" w14:textId="77777777" w:rsidR="00675A51" w:rsidRDefault="00C9310A" w:rsidP="0029628D">
      <w:pPr>
        <w:rPr>
          <w:rFonts w:ascii="Arial" w:hAnsi="Arial" w:cs="Arial"/>
          <w:color w:val="A5A5A5" w:themeColor="accent3"/>
        </w:rPr>
      </w:pPr>
      <w:r w:rsidRPr="005C7C0C">
        <w:rPr>
          <w:rFonts w:ascii="Arial" w:hAnsi="Arial" w:cs="Arial"/>
          <w:b/>
          <w:color w:val="500000"/>
        </w:rPr>
        <w:t>Total Cost:</w:t>
      </w:r>
      <w:r w:rsidRPr="005C7C0C">
        <w:rPr>
          <w:rFonts w:ascii="Arial" w:hAnsi="Arial" w:cs="Arial"/>
          <w:color w:val="500000"/>
        </w:rPr>
        <w:t xml:space="preserve"> </w:t>
      </w:r>
      <w:r w:rsidR="004F6EF6" w:rsidRPr="005C7C0C">
        <w:rPr>
          <w:rFonts w:ascii="Arial" w:hAnsi="Arial" w:cs="Arial"/>
          <w:color w:val="500000"/>
        </w:rPr>
        <w:t xml:space="preserve"> </w:t>
      </w:r>
      <w:r w:rsidR="00264DE6" w:rsidRPr="005C7C0C">
        <w:rPr>
          <w:rFonts w:ascii="Arial" w:hAnsi="Arial" w:cs="Arial"/>
          <w:color w:val="500000"/>
        </w:rPr>
        <w:t>$</w:t>
      </w:r>
      <w:r w:rsidR="007E203F" w:rsidRPr="005C7C0C">
        <w:rPr>
          <w:rFonts w:ascii="Arial" w:hAnsi="Arial" w:cs="Arial"/>
          <w:color w:val="A5A5A5" w:themeColor="accent3"/>
        </w:rPr>
        <w:t>$</w:t>
      </w:r>
      <w:r w:rsidR="00921A22">
        <w:rPr>
          <w:rFonts w:ascii="Arial" w:hAnsi="Arial" w:cs="Arial"/>
          <w:color w:val="A5A5A5" w:themeColor="accent3"/>
        </w:rPr>
        <w:t>$</w:t>
      </w:r>
      <w:r w:rsidR="00264DE6" w:rsidRPr="005C7C0C">
        <w:rPr>
          <w:rFonts w:ascii="Arial" w:hAnsi="Arial" w:cs="Arial"/>
          <w:color w:val="A5A5A5" w:themeColor="accent3"/>
        </w:rPr>
        <w:t>$</w:t>
      </w:r>
      <w:r w:rsidR="006D1EE1">
        <w:rPr>
          <w:rFonts w:ascii="Arial" w:hAnsi="Arial" w:cs="Arial"/>
          <w:color w:val="A5A5A5" w:themeColor="accent3"/>
        </w:rPr>
        <w:t xml:space="preserve"> </w:t>
      </w:r>
    </w:p>
    <w:p w14:paraId="74575DA3" w14:textId="72A9A8DC" w:rsidR="00FB665F" w:rsidRPr="005C7C0C" w:rsidRDefault="0029628D" w:rsidP="0029628D">
      <w:pPr>
        <w:rPr>
          <w:rFonts w:ascii="Arial" w:hAnsi="Arial" w:cs="Arial"/>
          <w:color w:val="500000"/>
        </w:rPr>
      </w:pPr>
      <w:r w:rsidRPr="005C7C0C">
        <w:rPr>
          <w:rFonts w:ascii="Arial" w:hAnsi="Arial" w:cs="Arial"/>
          <w:color w:val="500000"/>
        </w:rPr>
        <w:fldChar w:fldCharType="begin"/>
      </w:r>
      <w:r w:rsidRPr="005C7C0C">
        <w:rPr>
          <w:rFonts w:ascii="Arial" w:hAnsi="Arial" w:cs="Arial"/>
          <w:color w:val="500000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Pr="005C7C0C">
        <w:rPr>
          <w:rFonts w:ascii="Arial" w:hAnsi="Arial" w:cs="Arial"/>
          <w:color w:val="500000"/>
        </w:rPr>
        <w:fldChar w:fldCharType="end"/>
      </w:r>
      <w:r w:rsidRPr="005C7C0C">
        <w:rPr>
          <w:rFonts w:ascii="Arial" w:hAnsi="Arial" w:cs="Arial"/>
          <w:color w:val="500000"/>
        </w:rPr>
        <w:fldChar w:fldCharType="begin"/>
      </w:r>
      <w:r w:rsidRPr="005C7C0C">
        <w:rPr>
          <w:rFonts w:ascii="Arial" w:hAnsi="Arial" w:cs="Arial"/>
          <w:color w:val="500000"/>
        </w:rPr>
        <w:instrText xml:space="preserve"> INCLUDEPICTURE "https://cdn.pixabay.com/photo/2016/12/25/22/43/pancakes-1931089_960_720.jpg" \* MERGEFORMATINET </w:instrText>
      </w:r>
      <w:r w:rsidRPr="005C7C0C">
        <w:rPr>
          <w:rFonts w:ascii="Arial" w:hAnsi="Arial" w:cs="Arial"/>
          <w:color w:val="500000"/>
        </w:rPr>
        <w:fldChar w:fldCharType="end"/>
      </w:r>
    </w:p>
    <w:sectPr w:rsidR="00FB665F" w:rsidRPr="005C7C0C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7A0D0" w14:textId="77777777" w:rsidR="00CC0A0B" w:rsidRDefault="00CC0A0B" w:rsidP="00F5116E">
      <w:r>
        <w:separator/>
      </w:r>
    </w:p>
  </w:endnote>
  <w:endnote w:type="continuationSeparator" w:id="0">
    <w:p w14:paraId="7D75E6E8" w14:textId="77777777" w:rsidR="00CC0A0B" w:rsidRDefault="00CC0A0B" w:rsidP="00F5116E">
      <w:r>
        <w:continuationSeparator/>
      </w:r>
    </w:p>
  </w:endnote>
  <w:endnote w:type="continuationNotice" w:id="1">
    <w:p w14:paraId="3A91FDF8" w14:textId="77777777" w:rsidR="00CC0A0B" w:rsidRDefault="00CC0A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DA76" w14:textId="754890D2" w:rsidR="005D11A0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noProof/>
        <w:sz w:val="11"/>
        <w:szCs w:val="11"/>
      </w:rPr>
      <w:drawing>
        <wp:anchor distT="0" distB="0" distL="114300" distR="114300" simplePos="0" relativeHeight="251660290" behindDoc="0" locked="0" layoutInCell="1" allowOverlap="1" wp14:anchorId="18586C80" wp14:editId="2DAB7247">
          <wp:simplePos x="0" y="0"/>
          <wp:positionH relativeFrom="column">
            <wp:posOffset>-122555</wp:posOffset>
          </wp:positionH>
          <wp:positionV relativeFrom="paragraph">
            <wp:posOffset>-10795</wp:posOffset>
          </wp:positionV>
          <wp:extent cx="1633855" cy="633095"/>
          <wp:effectExtent l="0" t="0" r="0" b="0"/>
          <wp:wrapSquare wrapText="bothSides"/>
          <wp:docPr id="2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633855" cy="633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F63C1A">
      <w:rPr>
        <w:rFonts w:ascii="Tahoma" w:hAnsi="Tahoma" w:cs="Tahoma"/>
        <w:sz w:val="11"/>
        <w:szCs w:val="11"/>
      </w:rPr>
      <w:t>This material was funded by USDA's Supplemental Nutrition Assistance Program – SNAP.</w:t>
    </w:r>
    <w:r w:rsidR="00B4387C" w:rsidRPr="00B4387C">
      <w:rPr>
        <w:rFonts w:ascii="Tahoma" w:hAnsi="Tahoma" w:cs="Tahoma"/>
        <w:noProof/>
        <w:sz w:val="11"/>
        <w:szCs w:val="11"/>
      </w:rPr>
      <w:t xml:space="preserve"> </w:t>
    </w:r>
  </w:p>
  <w:p w14:paraId="58A9B3B2" w14:textId="5EE0E89C" w:rsidR="00B4387C" w:rsidRPr="005D11A0" w:rsidRDefault="00B4387C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 w:rsidRPr="00F63C1A">
      <w:rPr>
        <w:rFonts w:ascii="Tahoma" w:hAnsi="Tahoma" w:cs="Tahoma"/>
        <w:sz w:val="11"/>
        <w:szCs w:val="11"/>
      </w:rPr>
      <w:t>USDA is an equal opportunity provider and employer.</w:t>
    </w:r>
  </w:p>
  <w:p w14:paraId="015F8B69" w14:textId="27FD1099" w:rsidR="00B4387C" w:rsidRPr="00F63C1A" w:rsidRDefault="00B4387C" w:rsidP="00B062E7">
    <w:pPr>
      <w:ind w:right="144"/>
      <w:rPr>
        <w:rFonts w:ascii="Tahoma" w:hAnsi="Tahoma" w:cs="Tahoma"/>
        <w:sz w:val="11"/>
        <w:szCs w:val="11"/>
      </w:rPr>
    </w:pPr>
  </w:p>
  <w:p w14:paraId="4973E328" w14:textId="197B961F" w:rsidR="00B4387C" w:rsidRPr="00F63C1A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1"/>
        <w:szCs w:val="11"/>
      </w:rPr>
    </w:pPr>
    <w:r w:rsidRPr="00F63C1A">
      <w:rPr>
        <w:rFonts w:ascii="Tahoma" w:hAnsi="Tahoma" w:cs="Tahoma"/>
        <w:sz w:val="11"/>
        <w:szCs w:val="11"/>
      </w:rPr>
      <w:t>The members of Texas A&amp;M AgriLife will provide equal opportunities in programs and activities, education, and employment to all</w:t>
    </w:r>
    <w:r w:rsidR="00B062E7">
      <w:rPr>
        <w:rFonts w:ascii="Tahoma" w:hAnsi="Tahoma" w:cs="Tahoma"/>
        <w:sz w:val="11"/>
        <w:szCs w:val="11"/>
      </w:rPr>
      <w:t xml:space="preserve"> </w:t>
    </w:r>
    <w:r w:rsidRPr="00F63C1A">
      <w:rPr>
        <w:rFonts w:ascii="Tahoma" w:hAnsi="Tahoma" w:cs="Tahoma"/>
        <w:sz w:val="11"/>
        <w:szCs w:val="11"/>
      </w:rPr>
      <w:t>persons regardless of race, color, sex, religion, national origin, age, disability, genetic information, veteran status, sexual orientation, or</w:t>
    </w:r>
    <w:r w:rsidR="00B062E7">
      <w:rPr>
        <w:rFonts w:ascii="Tahoma" w:hAnsi="Tahoma" w:cs="Tahoma"/>
        <w:sz w:val="11"/>
        <w:szCs w:val="11"/>
      </w:rPr>
      <w:t xml:space="preserve"> </w:t>
    </w:r>
    <w:r w:rsidRPr="00F63C1A">
      <w:rPr>
        <w:rFonts w:ascii="Tahoma" w:hAnsi="Tahoma" w:cs="Tahoma"/>
        <w:sz w:val="11"/>
        <w:szCs w:val="11"/>
      </w:rPr>
      <w:t>gender identity and will strive to achieve full and equal employment opportunity throughout Texas A&amp;M AgriLife.</w:t>
    </w:r>
  </w:p>
  <w:p w14:paraId="7DDE4F38" w14:textId="4673D669" w:rsidR="00B4387C" w:rsidRPr="00F63C1A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1"/>
        <w:szCs w:val="11"/>
      </w:rPr>
    </w:pPr>
  </w:p>
  <w:p w14:paraId="426A0C28" w14:textId="2FF4E688" w:rsidR="00B4387C" w:rsidRPr="005D11A0" w:rsidRDefault="00B4387C" w:rsidP="00B062E7">
    <w:pPr>
      <w:pStyle w:val="Footer"/>
      <w:tabs>
        <w:tab w:val="left" w:pos="7470"/>
      </w:tabs>
      <w:ind w:right="144"/>
      <w:rPr>
        <w:sz w:val="11"/>
        <w:szCs w:val="11"/>
      </w:rPr>
    </w:pPr>
    <w:r w:rsidRPr="00F63C1A">
      <w:rPr>
        <w:rFonts w:ascii="Tahoma" w:hAnsi="Tahoma" w:cs="Tahoma"/>
        <w:sz w:val="11"/>
        <w:szCs w:val="11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72CB7" w14:textId="77777777" w:rsidR="00CC0A0B" w:rsidRDefault="00CC0A0B" w:rsidP="00F5116E">
      <w:r>
        <w:separator/>
      </w:r>
    </w:p>
  </w:footnote>
  <w:footnote w:type="continuationSeparator" w:id="0">
    <w:p w14:paraId="57810C5B" w14:textId="77777777" w:rsidR="00CC0A0B" w:rsidRDefault="00CC0A0B" w:rsidP="00F5116E">
      <w:r>
        <w:continuationSeparator/>
      </w:r>
    </w:p>
  </w:footnote>
  <w:footnote w:type="continuationNotice" w:id="1">
    <w:p w14:paraId="50E05BAA" w14:textId="77777777" w:rsidR="00CC0A0B" w:rsidRDefault="00CC0A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1F8DFCB4" w:rsidR="008D4266" w:rsidRPr="00413940" w:rsidRDefault="00001162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September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01D1B"/>
    <w:multiLevelType w:val="hybridMultilevel"/>
    <w:tmpl w:val="97621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E1DB4"/>
    <w:multiLevelType w:val="hybridMultilevel"/>
    <w:tmpl w:val="6C4A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3408303">
    <w:abstractNumId w:val="6"/>
  </w:num>
  <w:num w:numId="2" w16cid:durableId="515773593">
    <w:abstractNumId w:val="4"/>
  </w:num>
  <w:num w:numId="3" w16cid:durableId="1608000331">
    <w:abstractNumId w:val="12"/>
  </w:num>
  <w:num w:numId="4" w16cid:durableId="87625424">
    <w:abstractNumId w:val="7"/>
  </w:num>
  <w:num w:numId="5" w16cid:durableId="1783723102">
    <w:abstractNumId w:val="8"/>
  </w:num>
  <w:num w:numId="6" w16cid:durableId="53699391">
    <w:abstractNumId w:val="1"/>
  </w:num>
  <w:num w:numId="7" w16cid:durableId="1338119076">
    <w:abstractNumId w:val="5"/>
  </w:num>
  <w:num w:numId="8" w16cid:durableId="844710244">
    <w:abstractNumId w:val="10"/>
  </w:num>
  <w:num w:numId="9" w16cid:durableId="1713731179">
    <w:abstractNumId w:val="14"/>
  </w:num>
  <w:num w:numId="10" w16cid:durableId="1523011086">
    <w:abstractNumId w:val="11"/>
  </w:num>
  <w:num w:numId="11" w16cid:durableId="1960254029">
    <w:abstractNumId w:val="13"/>
  </w:num>
  <w:num w:numId="12" w16cid:durableId="343673445">
    <w:abstractNumId w:val="2"/>
  </w:num>
  <w:num w:numId="13" w16cid:durableId="155540479">
    <w:abstractNumId w:val="3"/>
  </w:num>
  <w:num w:numId="14" w16cid:durableId="836924439">
    <w:abstractNumId w:val="0"/>
  </w:num>
  <w:num w:numId="15" w16cid:durableId="89856100">
    <w:abstractNumId w:val="15"/>
  </w:num>
  <w:num w:numId="16" w16cid:durableId="203760220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ED4"/>
    <w:rsid w:val="00001162"/>
    <w:rsid w:val="0000153F"/>
    <w:rsid w:val="000019EB"/>
    <w:rsid w:val="00003FC9"/>
    <w:rsid w:val="000042B7"/>
    <w:rsid w:val="00004F82"/>
    <w:rsid w:val="000100BD"/>
    <w:rsid w:val="000101FE"/>
    <w:rsid w:val="00011C44"/>
    <w:rsid w:val="00011E5E"/>
    <w:rsid w:val="00015140"/>
    <w:rsid w:val="000152AF"/>
    <w:rsid w:val="00015D54"/>
    <w:rsid w:val="00017D77"/>
    <w:rsid w:val="00021DA5"/>
    <w:rsid w:val="00021F2B"/>
    <w:rsid w:val="0002335A"/>
    <w:rsid w:val="00024795"/>
    <w:rsid w:val="00024A61"/>
    <w:rsid w:val="00024CAF"/>
    <w:rsid w:val="000278E1"/>
    <w:rsid w:val="00027A0E"/>
    <w:rsid w:val="00027BF3"/>
    <w:rsid w:val="000317CB"/>
    <w:rsid w:val="00031BC8"/>
    <w:rsid w:val="000328BA"/>
    <w:rsid w:val="000331B0"/>
    <w:rsid w:val="000332D2"/>
    <w:rsid w:val="00036816"/>
    <w:rsid w:val="00037963"/>
    <w:rsid w:val="00041B89"/>
    <w:rsid w:val="00042849"/>
    <w:rsid w:val="0004443A"/>
    <w:rsid w:val="00045B2B"/>
    <w:rsid w:val="00047F09"/>
    <w:rsid w:val="000511F8"/>
    <w:rsid w:val="00052379"/>
    <w:rsid w:val="00056DD6"/>
    <w:rsid w:val="00057EFD"/>
    <w:rsid w:val="00060907"/>
    <w:rsid w:val="00060C49"/>
    <w:rsid w:val="00061892"/>
    <w:rsid w:val="00062063"/>
    <w:rsid w:val="000630C3"/>
    <w:rsid w:val="00070B61"/>
    <w:rsid w:val="00070E24"/>
    <w:rsid w:val="00071288"/>
    <w:rsid w:val="00071734"/>
    <w:rsid w:val="000749E2"/>
    <w:rsid w:val="000756AC"/>
    <w:rsid w:val="000766D3"/>
    <w:rsid w:val="000802D9"/>
    <w:rsid w:val="000821F5"/>
    <w:rsid w:val="00083E91"/>
    <w:rsid w:val="00083F27"/>
    <w:rsid w:val="0008400F"/>
    <w:rsid w:val="00090EC1"/>
    <w:rsid w:val="00091467"/>
    <w:rsid w:val="00091A1A"/>
    <w:rsid w:val="00092E0F"/>
    <w:rsid w:val="00094450"/>
    <w:rsid w:val="000951AE"/>
    <w:rsid w:val="00095B7C"/>
    <w:rsid w:val="000A04B3"/>
    <w:rsid w:val="000A1127"/>
    <w:rsid w:val="000A4B46"/>
    <w:rsid w:val="000A4D5B"/>
    <w:rsid w:val="000A50AE"/>
    <w:rsid w:val="000A53D8"/>
    <w:rsid w:val="000B0B02"/>
    <w:rsid w:val="000B1F2B"/>
    <w:rsid w:val="000B2C4E"/>
    <w:rsid w:val="000B4662"/>
    <w:rsid w:val="000B5EA3"/>
    <w:rsid w:val="000B78DC"/>
    <w:rsid w:val="000C103B"/>
    <w:rsid w:val="000C1E17"/>
    <w:rsid w:val="000C2FD4"/>
    <w:rsid w:val="000C54F8"/>
    <w:rsid w:val="000C64B1"/>
    <w:rsid w:val="000C76A6"/>
    <w:rsid w:val="000D2364"/>
    <w:rsid w:val="000D262C"/>
    <w:rsid w:val="000D5040"/>
    <w:rsid w:val="000D6A99"/>
    <w:rsid w:val="000E18E7"/>
    <w:rsid w:val="000E1914"/>
    <w:rsid w:val="000E2264"/>
    <w:rsid w:val="000E4AB3"/>
    <w:rsid w:val="000E6A38"/>
    <w:rsid w:val="000E6BD8"/>
    <w:rsid w:val="000F08FE"/>
    <w:rsid w:val="000F1D66"/>
    <w:rsid w:val="000F2A37"/>
    <w:rsid w:val="000F45B4"/>
    <w:rsid w:val="000F4DB6"/>
    <w:rsid w:val="000F6544"/>
    <w:rsid w:val="000F7445"/>
    <w:rsid w:val="000F7F41"/>
    <w:rsid w:val="00105C59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1767D"/>
    <w:rsid w:val="0012003E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7175"/>
    <w:rsid w:val="00147B37"/>
    <w:rsid w:val="001512FB"/>
    <w:rsid w:val="001522A3"/>
    <w:rsid w:val="00156111"/>
    <w:rsid w:val="0015676B"/>
    <w:rsid w:val="00156BDF"/>
    <w:rsid w:val="00160832"/>
    <w:rsid w:val="001613FB"/>
    <w:rsid w:val="00161BAF"/>
    <w:rsid w:val="00164C0A"/>
    <w:rsid w:val="00166766"/>
    <w:rsid w:val="00170AEB"/>
    <w:rsid w:val="00174FD9"/>
    <w:rsid w:val="001755DB"/>
    <w:rsid w:val="00175A0E"/>
    <w:rsid w:val="00175BEF"/>
    <w:rsid w:val="00181D23"/>
    <w:rsid w:val="00186131"/>
    <w:rsid w:val="0018717E"/>
    <w:rsid w:val="0018733C"/>
    <w:rsid w:val="00194510"/>
    <w:rsid w:val="00195508"/>
    <w:rsid w:val="0019701D"/>
    <w:rsid w:val="001A21C2"/>
    <w:rsid w:val="001A6BC1"/>
    <w:rsid w:val="001A6FD7"/>
    <w:rsid w:val="001B000B"/>
    <w:rsid w:val="001B1BD5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2BC2"/>
    <w:rsid w:val="001D3B37"/>
    <w:rsid w:val="001D52C0"/>
    <w:rsid w:val="001E2257"/>
    <w:rsid w:val="001E3D21"/>
    <w:rsid w:val="001E4D12"/>
    <w:rsid w:val="001F060A"/>
    <w:rsid w:val="001F1822"/>
    <w:rsid w:val="001F29C5"/>
    <w:rsid w:val="001F2F90"/>
    <w:rsid w:val="001F32FF"/>
    <w:rsid w:val="001F50A2"/>
    <w:rsid w:val="001F54C0"/>
    <w:rsid w:val="00201959"/>
    <w:rsid w:val="002022B1"/>
    <w:rsid w:val="00202970"/>
    <w:rsid w:val="002033E2"/>
    <w:rsid w:val="00203E33"/>
    <w:rsid w:val="0020452E"/>
    <w:rsid w:val="00204634"/>
    <w:rsid w:val="00205FB8"/>
    <w:rsid w:val="0020624C"/>
    <w:rsid w:val="0020754F"/>
    <w:rsid w:val="00207CA2"/>
    <w:rsid w:val="00210787"/>
    <w:rsid w:val="0021192A"/>
    <w:rsid w:val="00212999"/>
    <w:rsid w:val="002129BB"/>
    <w:rsid w:val="00212B05"/>
    <w:rsid w:val="00213BA9"/>
    <w:rsid w:val="00215E42"/>
    <w:rsid w:val="00216DE9"/>
    <w:rsid w:val="00217998"/>
    <w:rsid w:val="00220363"/>
    <w:rsid w:val="00221CF0"/>
    <w:rsid w:val="0022301B"/>
    <w:rsid w:val="00223F76"/>
    <w:rsid w:val="00225BD5"/>
    <w:rsid w:val="0023075F"/>
    <w:rsid w:val="00230D2B"/>
    <w:rsid w:val="0023448D"/>
    <w:rsid w:val="00234A4B"/>
    <w:rsid w:val="00235F51"/>
    <w:rsid w:val="0023735A"/>
    <w:rsid w:val="00237B21"/>
    <w:rsid w:val="00242D95"/>
    <w:rsid w:val="00243C86"/>
    <w:rsid w:val="00244568"/>
    <w:rsid w:val="0024535D"/>
    <w:rsid w:val="00245A6E"/>
    <w:rsid w:val="0024777D"/>
    <w:rsid w:val="002522FA"/>
    <w:rsid w:val="00254729"/>
    <w:rsid w:val="0025702F"/>
    <w:rsid w:val="00257FE7"/>
    <w:rsid w:val="002611FF"/>
    <w:rsid w:val="002629A7"/>
    <w:rsid w:val="00264DE6"/>
    <w:rsid w:val="002662A8"/>
    <w:rsid w:val="00267CE6"/>
    <w:rsid w:val="00270198"/>
    <w:rsid w:val="00272F4C"/>
    <w:rsid w:val="002733E3"/>
    <w:rsid w:val="0027446A"/>
    <w:rsid w:val="00275585"/>
    <w:rsid w:val="00275992"/>
    <w:rsid w:val="00276394"/>
    <w:rsid w:val="0028029E"/>
    <w:rsid w:val="002806D2"/>
    <w:rsid w:val="00282505"/>
    <w:rsid w:val="00283565"/>
    <w:rsid w:val="002835AB"/>
    <w:rsid w:val="00284D43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3E05"/>
    <w:rsid w:val="002A5E7E"/>
    <w:rsid w:val="002B0192"/>
    <w:rsid w:val="002B1F5A"/>
    <w:rsid w:val="002B2150"/>
    <w:rsid w:val="002B252F"/>
    <w:rsid w:val="002B449B"/>
    <w:rsid w:val="002B54EC"/>
    <w:rsid w:val="002B5726"/>
    <w:rsid w:val="002B5B9C"/>
    <w:rsid w:val="002C0497"/>
    <w:rsid w:val="002C0500"/>
    <w:rsid w:val="002C20AD"/>
    <w:rsid w:val="002C2A12"/>
    <w:rsid w:val="002C566C"/>
    <w:rsid w:val="002C5747"/>
    <w:rsid w:val="002C5D17"/>
    <w:rsid w:val="002D04E4"/>
    <w:rsid w:val="002D1303"/>
    <w:rsid w:val="002D1E88"/>
    <w:rsid w:val="002D2EAE"/>
    <w:rsid w:val="002D718D"/>
    <w:rsid w:val="002E3AE9"/>
    <w:rsid w:val="002E3B72"/>
    <w:rsid w:val="002E73F5"/>
    <w:rsid w:val="002E78C0"/>
    <w:rsid w:val="002F0761"/>
    <w:rsid w:val="002F1A49"/>
    <w:rsid w:val="002F1FA0"/>
    <w:rsid w:val="002F2C64"/>
    <w:rsid w:val="002F2CAE"/>
    <w:rsid w:val="002F372F"/>
    <w:rsid w:val="002F3B03"/>
    <w:rsid w:val="002F4F4B"/>
    <w:rsid w:val="002F4F4E"/>
    <w:rsid w:val="002F51DA"/>
    <w:rsid w:val="003014FB"/>
    <w:rsid w:val="0030373B"/>
    <w:rsid w:val="0030478A"/>
    <w:rsid w:val="00304DE7"/>
    <w:rsid w:val="003101F0"/>
    <w:rsid w:val="00312B2E"/>
    <w:rsid w:val="00314619"/>
    <w:rsid w:val="00315082"/>
    <w:rsid w:val="0031712E"/>
    <w:rsid w:val="00317EF4"/>
    <w:rsid w:val="00317FDF"/>
    <w:rsid w:val="00320B4A"/>
    <w:rsid w:val="00321EF7"/>
    <w:rsid w:val="0032538D"/>
    <w:rsid w:val="003265D2"/>
    <w:rsid w:val="00326C7C"/>
    <w:rsid w:val="00326F12"/>
    <w:rsid w:val="00327B32"/>
    <w:rsid w:val="003308C9"/>
    <w:rsid w:val="00331EFB"/>
    <w:rsid w:val="003324E0"/>
    <w:rsid w:val="00332F88"/>
    <w:rsid w:val="0033356E"/>
    <w:rsid w:val="00333E01"/>
    <w:rsid w:val="00336690"/>
    <w:rsid w:val="00340A3C"/>
    <w:rsid w:val="00341BEA"/>
    <w:rsid w:val="0034266A"/>
    <w:rsid w:val="00342A0B"/>
    <w:rsid w:val="00342DAC"/>
    <w:rsid w:val="003433C0"/>
    <w:rsid w:val="0034342E"/>
    <w:rsid w:val="003441BF"/>
    <w:rsid w:val="00344655"/>
    <w:rsid w:val="00344D1A"/>
    <w:rsid w:val="0034501C"/>
    <w:rsid w:val="00345AEC"/>
    <w:rsid w:val="00345B38"/>
    <w:rsid w:val="00347078"/>
    <w:rsid w:val="0035069D"/>
    <w:rsid w:val="0035533A"/>
    <w:rsid w:val="00355DDD"/>
    <w:rsid w:val="003629BB"/>
    <w:rsid w:val="0036307D"/>
    <w:rsid w:val="00364664"/>
    <w:rsid w:val="00365881"/>
    <w:rsid w:val="00367E10"/>
    <w:rsid w:val="003701AB"/>
    <w:rsid w:val="00372665"/>
    <w:rsid w:val="00372C93"/>
    <w:rsid w:val="00373AB0"/>
    <w:rsid w:val="003742FB"/>
    <w:rsid w:val="003777AA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A06DD"/>
    <w:rsid w:val="003A1142"/>
    <w:rsid w:val="003A1678"/>
    <w:rsid w:val="003A1E1D"/>
    <w:rsid w:val="003A2413"/>
    <w:rsid w:val="003A3CCF"/>
    <w:rsid w:val="003A62FB"/>
    <w:rsid w:val="003A7D17"/>
    <w:rsid w:val="003B0097"/>
    <w:rsid w:val="003B4141"/>
    <w:rsid w:val="003B457C"/>
    <w:rsid w:val="003B4D53"/>
    <w:rsid w:val="003B51C6"/>
    <w:rsid w:val="003B5B38"/>
    <w:rsid w:val="003B690D"/>
    <w:rsid w:val="003B6C88"/>
    <w:rsid w:val="003B7D70"/>
    <w:rsid w:val="003C06F4"/>
    <w:rsid w:val="003C169E"/>
    <w:rsid w:val="003C1A8D"/>
    <w:rsid w:val="003C247A"/>
    <w:rsid w:val="003C7DF7"/>
    <w:rsid w:val="003D08CE"/>
    <w:rsid w:val="003D1A96"/>
    <w:rsid w:val="003E09C4"/>
    <w:rsid w:val="003E2720"/>
    <w:rsid w:val="003E515A"/>
    <w:rsid w:val="003E71D8"/>
    <w:rsid w:val="003F16B4"/>
    <w:rsid w:val="003F2D83"/>
    <w:rsid w:val="003F3A55"/>
    <w:rsid w:val="003F473A"/>
    <w:rsid w:val="003F6708"/>
    <w:rsid w:val="00401005"/>
    <w:rsid w:val="00402121"/>
    <w:rsid w:val="004037DD"/>
    <w:rsid w:val="00407664"/>
    <w:rsid w:val="004113EA"/>
    <w:rsid w:val="00413940"/>
    <w:rsid w:val="0041542C"/>
    <w:rsid w:val="0041678C"/>
    <w:rsid w:val="00420911"/>
    <w:rsid w:val="00421361"/>
    <w:rsid w:val="0042182B"/>
    <w:rsid w:val="00421E5A"/>
    <w:rsid w:val="004239A7"/>
    <w:rsid w:val="00426830"/>
    <w:rsid w:val="00427F2E"/>
    <w:rsid w:val="00436AB8"/>
    <w:rsid w:val="004376A1"/>
    <w:rsid w:val="00437C23"/>
    <w:rsid w:val="00441770"/>
    <w:rsid w:val="00443C6D"/>
    <w:rsid w:val="004446D9"/>
    <w:rsid w:val="00447DA8"/>
    <w:rsid w:val="00454826"/>
    <w:rsid w:val="00455EA7"/>
    <w:rsid w:val="0045726C"/>
    <w:rsid w:val="004573E5"/>
    <w:rsid w:val="00461B10"/>
    <w:rsid w:val="00467C6F"/>
    <w:rsid w:val="0047069D"/>
    <w:rsid w:val="004707E9"/>
    <w:rsid w:val="00470872"/>
    <w:rsid w:val="00471F55"/>
    <w:rsid w:val="004755CA"/>
    <w:rsid w:val="004756D3"/>
    <w:rsid w:val="00480173"/>
    <w:rsid w:val="00480387"/>
    <w:rsid w:val="004804B8"/>
    <w:rsid w:val="004804BD"/>
    <w:rsid w:val="00481AF9"/>
    <w:rsid w:val="00482467"/>
    <w:rsid w:val="00482A7A"/>
    <w:rsid w:val="004907A1"/>
    <w:rsid w:val="00493570"/>
    <w:rsid w:val="004948AF"/>
    <w:rsid w:val="004953FF"/>
    <w:rsid w:val="00495CF8"/>
    <w:rsid w:val="00496011"/>
    <w:rsid w:val="004970DB"/>
    <w:rsid w:val="004A0AAD"/>
    <w:rsid w:val="004A198A"/>
    <w:rsid w:val="004A41B2"/>
    <w:rsid w:val="004A4306"/>
    <w:rsid w:val="004A4C81"/>
    <w:rsid w:val="004A738C"/>
    <w:rsid w:val="004B06E1"/>
    <w:rsid w:val="004B0D12"/>
    <w:rsid w:val="004B2BDB"/>
    <w:rsid w:val="004B3762"/>
    <w:rsid w:val="004B41F9"/>
    <w:rsid w:val="004B5BB4"/>
    <w:rsid w:val="004B74EE"/>
    <w:rsid w:val="004C0F08"/>
    <w:rsid w:val="004D1E62"/>
    <w:rsid w:val="004D3A64"/>
    <w:rsid w:val="004D5DB7"/>
    <w:rsid w:val="004D6F29"/>
    <w:rsid w:val="004D7F0D"/>
    <w:rsid w:val="004D7F8B"/>
    <w:rsid w:val="004E0467"/>
    <w:rsid w:val="004E132A"/>
    <w:rsid w:val="004E2958"/>
    <w:rsid w:val="004E44A6"/>
    <w:rsid w:val="004E4E6A"/>
    <w:rsid w:val="004E6A43"/>
    <w:rsid w:val="004E7D61"/>
    <w:rsid w:val="004F039E"/>
    <w:rsid w:val="004F1DE9"/>
    <w:rsid w:val="004F243B"/>
    <w:rsid w:val="004F2D81"/>
    <w:rsid w:val="004F3681"/>
    <w:rsid w:val="004F6EF6"/>
    <w:rsid w:val="005004AC"/>
    <w:rsid w:val="00501A74"/>
    <w:rsid w:val="0050311A"/>
    <w:rsid w:val="00503D9F"/>
    <w:rsid w:val="00503E81"/>
    <w:rsid w:val="00504063"/>
    <w:rsid w:val="00504DA8"/>
    <w:rsid w:val="005050E6"/>
    <w:rsid w:val="00506687"/>
    <w:rsid w:val="005069F7"/>
    <w:rsid w:val="00507B70"/>
    <w:rsid w:val="0051021C"/>
    <w:rsid w:val="00510D8A"/>
    <w:rsid w:val="00511CED"/>
    <w:rsid w:val="00511D63"/>
    <w:rsid w:val="005124F7"/>
    <w:rsid w:val="00512C53"/>
    <w:rsid w:val="00513FB6"/>
    <w:rsid w:val="0051407F"/>
    <w:rsid w:val="00515351"/>
    <w:rsid w:val="00516B44"/>
    <w:rsid w:val="0052196C"/>
    <w:rsid w:val="00521DBC"/>
    <w:rsid w:val="00521EEE"/>
    <w:rsid w:val="00522885"/>
    <w:rsid w:val="005233BE"/>
    <w:rsid w:val="0052350E"/>
    <w:rsid w:val="00523E62"/>
    <w:rsid w:val="005250D0"/>
    <w:rsid w:val="00532347"/>
    <w:rsid w:val="0053292D"/>
    <w:rsid w:val="00533403"/>
    <w:rsid w:val="005340A5"/>
    <w:rsid w:val="00535109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503A7"/>
    <w:rsid w:val="00552845"/>
    <w:rsid w:val="00553B91"/>
    <w:rsid w:val="00556F16"/>
    <w:rsid w:val="00557C4A"/>
    <w:rsid w:val="005652DF"/>
    <w:rsid w:val="005674B0"/>
    <w:rsid w:val="0057010C"/>
    <w:rsid w:val="00570461"/>
    <w:rsid w:val="00570512"/>
    <w:rsid w:val="00571C6D"/>
    <w:rsid w:val="00571E88"/>
    <w:rsid w:val="00573E7B"/>
    <w:rsid w:val="00575D25"/>
    <w:rsid w:val="00575D52"/>
    <w:rsid w:val="00576D5F"/>
    <w:rsid w:val="00583114"/>
    <w:rsid w:val="00584D50"/>
    <w:rsid w:val="00586C9D"/>
    <w:rsid w:val="00590247"/>
    <w:rsid w:val="00590DAC"/>
    <w:rsid w:val="0059163C"/>
    <w:rsid w:val="00592A23"/>
    <w:rsid w:val="00592FC0"/>
    <w:rsid w:val="00594E1A"/>
    <w:rsid w:val="005951B9"/>
    <w:rsid w:val="005965E2"/>
    <w:rsid w:val="005972E5"/>
    <w:rsid w:val="005A02D9"/>
    <w:rsid w:val="005B13A7"/>
    <w:rsid w:val="005C1D19"/>
    <w:rsid w:val="005C4EC0"/>
    <w:rsid w:val="005C7C0C"/>
    <w:rsid w:val="005C7D37"/>
    <w:rsid w:val="005D11A0"/>
    <w:rsid w:val="005D1676"/>
    <w:rsid w:val="005D37E9"/>
    <w:rsid w:val="005D3D33"/>
    <w:rsid w:val="005D42CC"/>
    <w:rsid w:val="005D7ABE"/>
    <w:rsid w:val="005D7C02"/>
    <w:rsid w:val="005E0BE7"/>
    <w:rsid w:val="005E23C2"/>
    <w:rsid w:val="005E368B"/>
    <w:rsid w:val="005E3B64"/>
    <w:rsid w:val="005E44AB"/>
    <w:rsid w:val="005E4916"/>
    <w:rsid w:val="005E4A4E"/>
    <w:rsid w:val="005E4C1A"/>
    <w:rsid w:val="005E50F5"/>
    <w:rsid w:val="005E63E2"/>
    <w:rsid w:val="005E6B11"/>
    <w:rsid w:val="005F0E41"/>
    <w:rsid w:val="005F0EF6"/>
    <w:rsid w:val="005F255F"/>
    <w:rsid w:val="005F29C4"/>
    <w:rsid w:val="005F7708"/>
    <w:rsid w:val="005F7B6E"/>
    <w:rsid w:val="00610FC9"/>
    <w:rsid w:val="00611082"/>
    <w:rsid w:val="0061330D"/>
    <w:rsid w:val="006135A0"/>
    <w:rsid w:val="00614EB0"/>
    <w:rsid w:val="006166FC"/>
    <w:rsid w:val="00620508"/>
    <w:rsid w:val="0062088E"/>
    <w:rsid w:val="006257EF"/>
    <w:rsid w:val="00626D1F"/>
    <w:rsid w:val="00627235"/>
    <w:rsid w:val="006325DB"/>
    <w:rsid w:val="00633C28"/>
    <w:rsid w:val="006402AA"/>
    <w:rsid w:val="006419EE"/>
    <w:rsid w:val="00642239"/>
    <w:rsid w:val="00643201"/>
    <w:rsid w:val="00643279"/>
    <w:rsid w:val="00643F1E"/>
    <w:rsid w:val="00645282"/>
    <w:rsid w:val="006457AE"/>
    <w:rsid w:val="00645834"/>
    <w:rsid w:val="006461EF"/>
    <w:rsid w:val="00646211"/>
    <w:rsid w:val="00650B8B"/>
    <w:rsid w:val="006516F6"/>
    <w:rsid w:val="006522DD"/>
    <w:rsid w:val="006574BE"/>
    <w:rsid w:val="00657C99"/>
    <w:rsid w:val="00661318"/>
    <w:rsid w:val="00663CCF"/>
    <w:rsid w:val="00664355"/>
    <w:rsid w:val="006647A7"/>
    <w:rsid w:val="00665F64"/>
    <w:rsid w:val="006701D3"/>
    <w:rsid w:val="00670951"/>
    <w:rsid w:val="00671724"/>
    <w:rsid w:val="00672340"/>
    <w:rsid w:val="00672652"/>
    <w:rsid w:val="00673E84"/>
    <w:rsid w:val="00675A51"/>
    <w:rsid w:val="00676364"/>
    <w:rsid w:val="00676643"/>
    <w:rsid w:val="0068285F"/>
    <w:rsid w:val="00685EC5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3BFE"/>
    <w:rsid w:val="006A458D"/>
    <w:rsid w:val="006A542E"/>
    <w:rsid w:val="006A55A1"/>
    <w:rsid w:val="006A7461"/>
    <w:rsid w:val="006B0BD4"/>
    <w:rsid w:val="006B76CF"/>
    <w:rsid w:val="006C0051"/>
    <w:rsid w:val="006C0CC8"/>
    <w:rsid w:val="006C17BD"/>
    <w:rsid w:val="006C2800"/>
    <w:rsid w:val="006C2ECB"/>
    <w:rsid w:val="006C3162"/>
    <w:rsid w:val="006C58D7"/>
    <w:rsid w:val="006C6166"/>
    <w:rsid w:val="006C69B1"/>
    <w:rsid w:val="006D15D8"/>
    <w:rsid w:val="006D1EE1"/>
    <w:rsid w:val="006D3341"/>
    <w:rsid w:val="006D442F"/>
    <w:rsid w:val="006D44A9"/>
    <w:rsid w:val="006D5E11"/>
    <w:rsid w:val="006D763D"/>
    <w:rsid w:val="006D7C12"/>
    <w:rsid w:val="006D7CA6"/>
    <w:rsid w:val="006E005C"/>
    <w:rsid w:val="006E0C39"/>
    <w:rsid w:val="006E1E2C"/>
    <w:rsid w:val="006E4293"/>
    <w:rsid w:val="006F2AA5"/>
    <w:rsid w:val="006F4BB1"/>
    <w:rsid w:val="00702B9B"/>
    <w:rsid w:val="00703A3C"/>
    <w:rsid w:val="007042DD"/>
    <w:rsid w:val="00705351"/>
    <w:rsid w:val="007065C8"/>
    <w:rsid w:val="00710443"/>
    <w:rsid w:val="00712C2F"/>
    <w:rsid w:val="00713CAE"/>
    <w:rsid w:val="00725251"/>
    <w:rsid w:val="0072540D"/>
    <w:rsid w:val="0073025D"/>
    <w:rsid w:val="00730C9E"/>
    <w:rsid w:val="00734709"/>
    <w:rsid w:val="00737D1F"/>
    <w:rsid w:val="00740801"/>
    <w:rsid w:val="0074103A"/>
    <w:rsid w:val="007413E0"/>
    <w:rsid w:val="00742408"/>
    <w:rsid w:val="00743DFD"/>
    <w:rsid w:val="00744460"/>
    <w:rsid w:val="007457C7"/>
    <w:rsid w:val="00751497"/>
    <w:rsid w:val="00752720"/>
    <w:rsid w:val="0075670F"/>
    <w:rsid w:val="00756EEF"/>
    <w:rsid w:val="00756FC0"/>
    <w:rsid w:val="00762181"/>
    <w:rsid w:val="007633DA"/>
    <w:rsid w:val="00764872"/>
    <w:rsid w:val="007650DD"/>
    <w:rsid w:val="00766FEB"/>
    <w:rsid w:val="0077122D"/>
    <w:rsid w:val="00771C46"/>
    <w:rsid w:val="0077207F"/>
    <w:rsid w:val="00773033"/>
    <w:rsid w:val="00773F69"/>
    <w:rsid w:val="007766AB"/>
    <w:rsid w:val="007768E5"/>
    <w:rsid w:val="00776B9F"/>
    <w:rsid w:val="00777C89"/>
    <w:rsid w:val="00781504"/>
    <w:rsid w:val="00782F5F"/>
    <w:rsid w:val="00784B9B"/>
    <w:rsid w:val="00784CAB"/>
    <w:rsid w:val="007852F7"/>
    <w:rsid w:val="0078578B"/>
    <w:rsid w:val="00791275"/>
    <w:rsid w:val="007A0C7C"/>
    <w:rsid w:val="007A3E41"/>
    <w:rsid w:val="007A4B87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3604"/>
    <w:rsid w:val="007C61E1"/>
    <w:rsid w:val="007C627A"/>
    <w:rsid w:val="007C6742"/>
    <w:rsid w:val="007C680A"/>
    <w:rsid w:val="007C6CF9"/>
    <w:rsid w:val="007C6D96"/>
    <w:rsid w:val="007D08A7"/>
    <w:rsid w:val="007D0DC8"/>
    <w:rsid w:val="007D562D"/>
    <w:rsid w:val="007D6EF2"/>
    <w:rsid w:val="007E03D4"/>
    <w:rsid w:val="007E085F"/>
    <w:rsid w:val="007E18DC"/>
    <w:rsid w:val="007E1E7B"/>
    <w:rsid w:val="007E203F"/>
    <w:rsid w:val="007E2304"/>
    <w:rsid w:val="007E324D"/>
    <w:rsid w:val="007E345C"/>
    <w:rsid w:val="007E559A"/>
    <w:rsid w:val="007E5C5C"/>
    <w:rsid w:val="007E5D6E"/>
    <w:rsid w:val="007E61F6"/>
    <w:rsid w:val="007F51BF"/>
    <w:rsid w:val="007F541D"/>
    <w:rsid w:val="007F68C6"/>
    <w:rsid w:val="008016A6"/>
    <w:rsid w:val="00801988"/>
    <w:rsid w:val="008054A3"/>
    <w:rsid w:val="00807C0E"/>
    <w:rsid w:val="008101DF"/>
    <w:rsid w:val="00812D1C"/>
    <w:rsid w:val="00813D23"/>
    <w:rsid w:val="0082021D"/>
    <w:rsid w:val="008304E8"/>
    <w:rsid w:val="008312B7"/>
    <w:rsid w:val="008319FB"/>
    <w:rsid w:val="00832249"/>
    <w:rsid w:val="00832746"/>
    <w:rsid w:val="00836487"/>
    <w:rsid w:val="00837D2D"/>
    <w:rsid w:val="0084100C"/>
    <w:rsid w:val="00842741"/>
    <w:rsid w:val="00844725"/>
    <w:rsid w:val="008464AC"/>
    <w:rsid w:val="00846714"/>
    <w:rsid w:val="008479E3"/>
    <w:rsid w:val="00850CCD"/>
    <w:rsid w:val="0085524C"/>
    <w:rsid w:val="008579E0"/>
    <w:rsid w:val="008601C6"/>
    <w:rsid w:val="00860E4E"/>
    <w:rsid w:val="00861615"/>
    <w:rsid w:val="008623C2"/>
    <w:rsid w:val="008628D8"/>
    <w:rsid w:val="00862D43"/>
    <w:rsid w:val="008650D5"/>
    <w:rsid w:val="008659FC"/>
    <w:rsid w:val="008661AF"/>
    <w:rsid w:val="0087104F"/>
    <w:rsid w:val="00871DCE"/>
    <w:rsid w:val="008730FC"/>
    <w:rsid w:val="00874CDC"/>
    <w:rsid w:val="00875749"/>
    <w:rsid w:val="00876B23"/>
    <w:rsid w:val="00876D3D"/>
    <w:rsid w:val="00877CB7"/>
    <w:rsid w:val="008803CD"/>
    <w:rsid w:val="00880C20"/>
    <w:rsid w:val="00881D41"/>
    <w:rsid w:val="0088240B"/>
    <w:rsid w:val="008873A3"/>
    <w:rsid w:val="008946BC"/>
    <w:rsid w:val="00894FFC"/>
    <w:rsid w:val="0089518A"/>
    <w:rsid w:val="0089679B"/>
    <w:rsid w:val="008968CB"/>
    <w:rsid w:val="008A111B"/>
    <w:rsid w:val="008A3384"/>
    <w:rsid w:val="008A4FA4"/>
    <w:rsid w:val="008A6A6E"/>
    <w:rsid w:val="008B1758"/>
    <w:rsid w:val="008B42B6"/>
    <w:rsid w:val="008B5D59"/>
    <w:rsid w:val="008B67C0"/>
    <w:rsid w:val="008B7DF4"/>
    <w:rsid w:val="008C0D70"/>
    <w:rsid w:val="008C12FF"/>
    <w:rsid w:val="008C1474"/>
    <w:rsid w:val="008C3EA6"/>
    <w:rsid w:val="008C4258"/>
    <w:rsid w:val="008C44FD"/>
    <w:rsid w:val="008C68EC"/>
    <w:rsid w:val="008C6CBC"/>
    <w:rsid w:val="008D28FA"/>
    <w:rsid w:val="008D4266"/>
    <w:rsid w:val="008D76FC"/>
    <w:rsid w:val="008E0D40"/>
    <w:rsid w:val="008E19D2"/>
    <w:rsid w:val="008E2EDF"/>
    <w:rsid w:val="008E3EAF"/>
    <w:rsid w:val="008E40F9"/>
    <w:rsid w:val="008E435A"/>
    <w:rsid w:val="008E5751"/>
    <w:rsid w:val="008E6B8A"/>
    <w:rsid w:val="008F0132"/>
    <w:rsid w:val="008F386E"/>
    <w:rsid w:val="008F471A"/>
    <w:rsid w:val="008F7A2A"/>
    <w:rsid w:val="00903433"/>
    <w:rsid w:val="00903F9F"/>
    <w:rsid w:val="009041E3"/>
    <w:rsid w:val="00904F1F"/>
    <w:rsid w:val="00910951"/>
    <w:rsid w:val="00911BF7"/>
    <w:rsid w:val="0091498A"/>
    <w:rsid w:val="009158DE"/>
    <w:rsid w:val="009204AB"/>
    <w:rsid w:val="00921A22"/>
    <w:rsid w:val="0092466A"/>
    <w:rsid w:val="009276F4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46C9F"/>
    <w:rsid w:val="00952C83"/>
    <w:rsid w:val="009542C7"/>
    <w:rsid w:val="00956452"/>
    <w:rsid w:val="009611D1"/>
    <w:rsid w:val="00961D0A"/>
    <w:rsid w:val="00963470"/>
    <w:rsid w:val="00964F24"/>
    <w:rsid w:val="009650B6"/>
    <w:rsid w:val="00965EB2"/>
    <w:rsid w:val="0096754E"/>
    <w:rsid w:val="0096771E"/>
    <w:rsid w:val="00972924"/>
    <w:rsid w:val="00972F8D"/>
    <w:rsid w:val="00973D2D"/>
    <w:rsid w:val="00975C27"/>
    <w:rsid w:val="00981339"/>
    <w:rsid w:val="00981996"/>
    <w:rsid w:val="00982C99"/>
    <w:rsid w:val="00982E53"/>
    <w:rsid w:val="00983E52"/>
    <w:rsid w:val="00986FCE"/>
    <w:rsid w:val="00987EBD"/>
    <w:rsid w:val="0099008B"/>
    <w:rsid w:val="00990C00"/>
    <w:rsid w:val="00990DE6"/>
    <w:rsid w:val="009918BD"/>
    <w:rsid w:val="00992134"/>
    <w:rsid w:val="0099215B"/>
    <w:rsid w:val="00992C19"/>
    <w:rsid w:val="00997D8E"/>
    <w:rsid w:val="009A27FF"/>
    <w:rsid w:val="009A6A46"/>
    <w:rsid w:val="009A7373"/>
    <w:rsid w:val="009A7625"/>
    <w:rsid w:val="009B236B"/>
    <w:rsid w:val="009B442F"/>
    <w:rsid w:val="009B7212"/>
    <w:rsid w:val="009C26FA"/>
    <w:rsid w:val="009C2DAD"/>
    <w:rsid w:val="009C53A0"/>
    <w:rsid w:val="009C5E86"/>
    <w:rsid w:val="009C67CB"/>
    <w:rsid w:val="009D016C"/>
    <w:rsid w:val="009D2126"/>
    <w:rsid w:val="009D2B81"/>
    <w:rsid w:val="009D2CCC"/>
    <w:rsid w:val="009D381D"/>
    <w:rsid w:val="009D4E30"/>
    <w:rsid w:val="009D5605"/>
    <w:rsid w:val="009E01E3"/>
    <w:rsid w:val="009E1976"/>
    <w:rsid w:val="009E1BE4"/>
    <w:rsid w:val="009E2957"/>
    <w:rsid w:val="009E2C00"/>
    <w:rsid w:val="009E50DA"/>
    <w:rsid w:val="009E5367"/>
    <w:rsid w:val="009E7C2A"/>
    <w:rsid w:val="009E7E1C"/>
    <w:rsid w:val="009E7F44"/>
    <w:rsid w:val="009F0317"/>
    <w:rsid w:val="00A03C9F"/>
    <w:rsid w:val="00A046E8"/>
    <w:rsid w:val="00A058DE"/>
    <w:rsid w:val="00A074F4"/>
    <w:rsid w:val="00A107ED"/>
    <w:rsid w:val="00A113A8"/>
    <w:rsid w:val="00A11B19"/>
    <w:rsid w:val="00A11EC1"/>
    <w:rsid w:val="00A15F44"/>
    <w:rsid w:val="00A176F2"/>
    <w:rsid w:val="00A21070"/>
    <w:rsid w:val="00A21272"/>
    <w:rsid w:val="00A21FFB"/>
    <w:rsid w:val="00A223CC"/>
    <w:rsid w:val="00A226D4"/>
    <w:rsid w:val="00A22ADB"/>
    <w:rsid w:val="00A246BF"/>
    <w:rsid w:val="00A24927"/>
    <w:rsid w:val="00A264D0"/>
    <w:rsid w:val="00A26796"/>
    <w:rsid w:val="00A271FF"/>
    <w:rsid w:val="00A335D2"/>
    <w:rsid w:val="00A35888"/>
    <w:rsid w:val="00A37441"/>
    <w:rsid w:val="00A41611"/>
    <w:rsid w:val="00A54FCC"/>
    <w:rsid w:val="00A57C21"/>
    <w:rsid w:val="00A60A62"/>
    <w:rsid w:val="00A60B85"/>
    <w:rsid w:val="00A60BAE"/>
    <w:rsid w:val="00A62C68"/>
    <w:rsid w:val="00A642C0"/>
    <w:rsid w:val="00A65E93"/>
    <w:rsid w:val="00A66FC3"/>
    <w:rsid w:val="00A729AE"/>
    <w:rsid w:val="00A72DC9"/>
    <w:rsid w:val="00A74997"/>
    <w:rsid w:val="00A74D2E"/>
    <w:rsid w:val="00A7504B"/>
    <w:rsid w:val="00A7531C"/>
    <w:rsid w:val="00A75D10"/>
    <w:rsid w:val="00A76023"/>
    <w:rsid w:val="00A77277"/>
    <w:rsid w:val="00A8430C"/>
    <w:rsid w:val="00A8718E"/>
    <w:rsid w:val="00A87A54"/>
    <w:rsid w:val="00A94FC7"/>
    <w:rsid w:val="00A96D99"/>
    <w:rsid w:val="00A96EB8"/>
    <w:rsid w:val="00AA04FA"/>
    <w:rsid w:val="00AA0CFF"/>
    <w:rsid w:val="00AA3ADB"/>
    <w:rsid w:val="00AA6F6B"/>
    <w:rsid w:val="00AB26A2"/>
    <w:rsid w:val="00AB2969"/>
    <w:rsid w:val="00AB3B76"/>
    <w:rsid w:val="00AB61FA"/>
    <w:rsid w:val="00AB645E"/>
    <w:rsid w:val="00AB6580"/>
    <w:rsid w:val="00AB6C5D"/>
    <w:rsid w:val="00AB6DFB"/>
    <w:rsid w:val="00AB77F6"/>
    <w:rsid w:val="00AC0A97"/>
    <w:rsid w:val="00AC3368"/>
    <w:rsid w:val="00AC4DD4"/>
    <w:rsid w:val="00AC5BFA"/>
    <w:rsid w:val="00AC6FC0"/>
    <w:rsid w:val="00AC7FAE"/>
    <w:rsid w:val="00AD0BF5"/>
    <w:rsid w:val="00AD2254"/>
    <w:rsid w:val="00AD3A56"/>
    <w:rsid w:val="00AD3AA2"/>
    <w:rsid w:val="00AD578F"/>
    <w:rsid w:val="00AD7CCA"/>
    <w:rsid w:val="00AE0C2C"/>
    <w:rsid w:val="00AE29EF"/>
    <w:rsid w:val="00AE3352"/>
    <w:rsid w:val="00AE4D25"/>
    <w:rsid w:val="00AE5571"/>
    <w:rsid w:val="00AF0151"/>
    <w:rsid w:val="00AF3B63"/>
    <w:rsid w:val="00AF5044"/>
    <w:rsid w:val="00AF5AAD"/>
    <w:rsid w:val="00AF5EB1"/>
    <w:rsid w:val="00B0022A"/>
    <w:rsid w:val="00B03298"/>
    <w:rsid w:val="00B04366"/>
    <w:rsid w:val="00B04425"/>
    <w:rsid w:val="00B062E7"/>
    <w:rsid w:val="00B06C76"/>
    <w:rsid w:val="00B07788"/>
    <w:rsid w:val="00B07E40"/>
    <w:rsid w:val="00B1198D"/>
    <w:rsid w:val="00B11FEF"/>
    <w:rsid w:val="00B13588"/>
    <w:rsid w:val="00B15BB5"/>
    <w:rsid w:val="00B15F02"/>
    <w:rsid w:val="00B166C6"/>
    <w:rsid w:val="00B168E7"/>
    <w:rsid w:val="00B17520"/>
    <w:rsid w:val="00B26088"/>
    <w:rsid w:val="00B31339"/>
    <w:rsid w:val="00B319FE"/>
    <w:rsid w:val="00B31AFC"/>
    <w:rsid w:val="00B348AE"/>
    <w:rsid w:val="00B413C7"/>
    <w:rsid w:val="00B414D6"/>
    <w:rsid w:val="00B4387C"/>
    <w:rsid w:val="00B43A55"/>
    <w:rsid w:val="00B456D9"/>
    <w:rsid w:val="00B456FF"/>
    <w:rsid w:val="00B47940"/>
    <w:rsid w:val="00B50358"/>
    <w:rsid w:val="00B53175"/>
    <w:rsid w:val="00B53193"/>
    <w:rsid w:val="00B53520"/>
    <w:rsid w:val="00B547F9"/>
    <w:rsid w:val="00B57065"/>
    <w:rsid w:val="00B5727B"/>
    <w:rsid w:val="00B60E02"/>
    <w:rsid w:val="00B6154B"/>
    <w:rsid w:val="00B64BDD"/>
    <w:rsid w:val="00B64F63"/>
    <w:rsid w:val="00B658DB"/>
    <w:rsid w:val="00B71403"/>
    <w:rsid w:val="00B7157D"/>
    <w:rsid w:val="00B72B9B"/>
    <w:rsid w:val="00B80168"/>
    <w:rsid w:val="00B810E6"/>
    <w:rsid w:val="00B83508"/>
    <w:rsid w:val="00B840D1"/>
    <w:rsid w:val="00B84C1F"/>
    <w:rsid w:val="00B8596B"/>
    <w:rsid w:val="00B9237E"/>
    <w:rsid w:val="00B97C76"/>
    <w:rsid w:val="00B97DB9"/>
    <w:rsid w:val="00BA19D8"/>
    <w:rsid w:val="00BA1BE3"/>
    <w:rsid w:val="00BA2F2C"/>
    <w:rsid w:val="00BA3003"/>
    <w:rsid w:val="00BA5D34"/>
    <w:rsid w:val="00BA6096"/>
    <w:rsid w:val="00BA7DAA"/>
    <w:rsid w:val="00BB07B3"/>
    <w:rsid w:val="00BB0EAF"/>
    <w:rsid w:val="00BB18BC"/>
    <w:rsid w:val="00BB465F"/>
    <w:rsid w:val="00BB48E8"/>
    <w:rsid w:val="00BB6081"/>
    <w:rsid w:val="00BC00B2"/>
    <w:rsid w:val="00BC1DE2"/>
    <w:rsid w:val="00BC34FC"/>
    <w:rsid w:val="00BC3ED5"/>
    <w:rsid w:val="00BC4C6B"/>
    <w:rsid w:val="00BC57D9"/>
    <w:rsid w:val="00BC5DDE"/>
    <w:rsid w:val="00BC66B9"/>
    <w:rsid w:val="00BD0737"/>
    <w:rsid w:val="00BD0748"/>
    <w:rsid w:val="00BD1B2D"/>
    <w:rsid w:val="00BD4EC6"/>
    <w:rsid w:val="00BE1DA7"/>
    <w:rsid w:val="00BE5DC8"/>
    <w:rsid w:val="00BF02F0"/>
    <w:rsid w:val="00BF3364"/>
    <w:rsid w:val="00BF511E"/>
    <w:rsid w:val="00C01839"/>
    <w:rsid w:val="00C05443"/>
    <w:rsid w:val="00C078F8"/>
    <w:rsid w:val="00C10743"/>
    <w:rsid w:val="00C13B9B"/>
    <w:rsid w:val="00C2059C"/>
    <w:rsid w:val="00C217E3"/>
    <w:rsid w:val="00C22869"/>
    <w:rsid w:val="00C2286B"/>
    <w:rsid w:val="00C22C19"/>
    <w:rsid w:val="00C25B7A"/>
    <w:rsid w:val="00C300AB"/>
    <w:rsid w:val="00C34446"/>
    <w:rsid w:val="00C366F6"/>
    <w:rsid w:val="00C36B98"/>
    <w:rsid w:val="00C458A3"/>
    <w:rsid w:val="00C45C9D"/>
    <w:rsid w:val="00C4745A"/>
    <w:rsid w:val="00C51D6E"/>
    <w:rsid w:val="00C51FD4"/>
    <w:rsid w:val="00C52743"/>
    <w:rsid w:val="00C53B14"/>
    <w:rsid w:val="00C5441B"/>
    <w:rsid w:val="00C55C9E"/>
    <w:rsid w:val="00C5689A"/>
    <w:rsid w:val="00C570D6"/>
    <w:rsid w:val="00C609CB"/>
    <w:rsid w:val="00C63803"/>
    <w:rsid w:val="00C64004"/>
    <w:rsid w:val="00C64168"/>
    <w:rsid w:val="00C6416C"/>
    <w:rsid w:val="00C650E0"/>
    <w:rsid w:val="00C6515F"/>
    <w:rsid w:val="00C65EF4"/>
    <w:rsid w:val="00C665A7"/>
    <w:rsid w:val="00C674E3"/>
    <w:rsid w:val="00C7108C"/>
    <w:rsid w:val="00C725F2"/>
    <w:rsid w:val="00C73961"/>
    <w:rsid w:val="00C769B1"/>
    <w:rsid w:val="00C80017"/>
    <w:rsid w:val="00C82B2B"/>
    <w:rsid w:val="00C8493B"/>
    <w:rsid w:val="00C85247"/>
    <w:rsid w:val="00C915A4"/>
    <w:rsid w:val="00C9310A"/>
    <w:rsid w:val="00C94667"/>
    <w:rsid w:val="00C9621D"/>
    <w:rsid w:val="00CA1DC7"/>
    <w:rsid w:val="00CA38E8"/>
    <w:rsid w:val="00CA4024"/>
    <w:rsid w:val="00CA4E29"/>
    <w:rsid w:val="00CA7160"/>
    <w:rsid w:val="00CB0B2D"/>
    <w:rsid w:val="00CB2408"/>
    <w:rsid w:val="00CB624C"/>
    <w:rsid w:val="00CB6907"/>
    <w:rsid w:val="00CC0A0B"/>
    <w:rsid w:val="00CC0D85"/>
    <w:rsid w:val="00CC102A"/>
    <w:rsid w:val="00CC6C52"/>
    <w:rsid w:val="00CC6C8C"/>
    <w:rsid w:val="00CC6DBA"/>
    <w:rsid w:val="00CC7063"/>
    <w:rsid w:val="00CC713D"/>
    <w:rsid w:val="00CC796B"/>
    <w:rsid w:val="00CD104C"/>
    <w:rsid w:val="00CD2028"/>
    <w:rsid w:val="00CD6DC1"/>
    <w:rsid w:val="00CD7AD7"/>
    <w:rsid w:val="00CE16D4"/>
    <w:rsid w:val="00CE5820"/>
    <w:rsid w:val="00CE7E8F"/>
    <w:rsid w:val="00CF05AC"/>
    <w:rsid w:val="00CF06B6"/>
    <w:rsid w:val="00CF4A90"/>
    <w:rsid w:val="00CF5348"/>
    <w:rsid w:val="00CF6536"/>
    <w:rsid w:val="00CF6F74"/>
    <w:rsid w:val="00D03788"/>
    <w:rsid w:val="00D06FD5"/>
    <w:rsid w:val="00D07EB3"/>
    <w:rsid w:val="00D10E73"/>
    <w:rsid w:val="00D1362D"/>
    <w:rsid w:val="00D16F36"/>
    <w:rsid w:val="00D206AC"/>
    <w:rsid w:val="00D20EA9"/>
    <w:rsid w:val="00D21E93"/>
    <w:rsid w:val="00D21F50"/>
    <w:rsid w:val="00D2263B"/>
    <w:rsid w:val="00D25115"/>
    <w:rsid w:val="00D26182"/>
    <w:rsid w:val="00D278E2"/>
    <w:rsid w:val="00D27F04"/>
    <w:rsid w:val="00D30EB3"/>
    <w:rsid w:val="00D34C18"/>
    <w:rsid w:val="00D403A5"/>
    <w:rsid w:val="00D42090"/>
    <w:rsid w:val="00D4314D"/>
    <w:rsid w:val="00D44430"/>
    <w:rsid w:val="00D4696C"/>
    <w:rsid w:val="00D51351"/>
    <w:rsid w:val="00D52D72"/>
    <w:rsid w:val="00D539D0"/>
    <w:rsid w:val="00D53B8C"/>
    <w:rsid w:val="00D53F21"/>
    <w:rsid w:val="00D55858"/>
    <w:rsid w:val="00D610F8"/>
    <w:rsid w:val="00D630A0"/>
    <w:rsid w:val="00D639E1"/>
    <w:rsid w:val="00D63E3C"/>
    <w:rsid w:val="00D63E89"/>
    <w:rsid w:val="00D64594"/>
    <w:rsid w:val="00D657CF"/>
    <w:rsid w:val="00D65892"/>
    <w:rsid w:val="00D65942"/>
    <w:rsid w:val="00D65C42"/>
    <w:rsid w:val="00D70267"/>
    <w:rsid w:val="00D70C87"/>
    <w:rsid w:val="00D747FF"/>
    <w:rsid w:val="00D76908"/>
    <w:rsid w:val="00D775C3"/>
    <w:rsid w:val="00D80E0F"/>
    <w:rsid w:val="00D81123"/>
    <w:rsid w:val="00D82393"/>
    <w:rsid w:val="00D831CF"/>
    <w:rsid w:val="00D832EE"/>
    <w:rsid w:val="00D84389"/>
    <w:rsid w:val="00D8468D"/>
    <w:rsid w:val="00D86780"/>
    <w:rsid w:val="00D90241"/>
    <w:rsid w:val="00D90303"/>
    <w:rsid w:val="00D90671"/>
    <w:rsid w:val="00D919B1"/>
    <w:rsid w:val="00D92D14"/>
    <w:rsid w:val="00D92E9F"/>
    <w:rsid w:val="00D9686B"/>
    <w:rsid w:val="00DA3390"/>
    <w:rsid w:val="00DA42AA"/>
    <w:rsid w:val="00DA6690"/>
    <w:rsid w:val="00DA7586"/>
    <w:rsid w:val="00DB0ACB"/>
    <w:rsid w:val="00DB1565"/>
    <w:rsid w:val="00DB2D47"/>
    <w:rsid w:val="00DB328F"/>
    <w:rsid w:val="00DB3675"/>
    <w:rsid w:val="00DB3A63"/>
    <w:rsid w:val="00DC2076"/>
    <w:rsid w:val="00DC2B38"/>
    <w:rsid w:val="00DC3D32"/>
    <w:rsid w:val="00DC4909"/>
    <w:rsid w:val="00DC51E1"/>
    <w:rsid w:val="00DC66B0"/>
    <w:rsid w:val="00DD2562"/>
    <w:rsid w:val="00DD2AEF"/>
    <w:rsid w:val="00DD7D79"/>
    <w:rsid w:val="00DE20F7"/>
    <w:rsid w:val="00DE265A"/>
    <w:rsid w:val="00DE3B88"/>
    <w:rsid w:val="00DE4E82"/>
    <w:rsid w:val="00DE6843"/>
    <w:rsid w:val="00DE71BA"/>
    <w:rsid w:val="00DE7F6C"/>
    <w:rsid w:val="00DF29B5"/>
    <w:rsid w:val="00DF3AE0"/>
    <w:rsid w:val="00DF5079"/>
    <w:rsid w:val="00E04190"/>
    <w:rsid w:val="00E047B0"/>
    <w:rsid w:val="00E04E54"/>
    <w:rsid w:val="00E10BC4"/>
    <w:rsid w:val="00E113CD"/>
    <w:rsid w:val="00E12B52"/>
    <w:rsid w:val="00E12F76"/>
    <w:rsid w:val="00E155C2"/>
    <w:rsid w:val="00E1777F"/>
    <w:rsid w:val="00E2310F"/>
    <w:rsid w:val="00E237FC"/>
    <w:rsid w:val="00E32269"/>
    <w:rsid w:val="00E32655"/>
    <w:rsid w:val="00E32696"/>
    <w:rsid w:val="00E35F14"/>
    <w:rsid w:val="00E36CCC"/>
    <w:rsid w:val="00E36EA8"/>
    <w:rsid w:val="00E37AA8"/>
    <w:rsid w:val="00E41CDA"/>
    <w:rsid w:val="00E44A2C"/>
    <w:rsid w:val="00E44EC2"/>
    <w:rsid w:val="00E4704F"/>
    <w:rsid w:val="00E47304"/>
    <w:rsid w:val="00E5028F"/>
    <w:rsid w:val="00E5102D"/>
    <w:rsid w:val="00E52CBC"/>
    <w:rsid w:val="00E53574"/>
    <w:rsid w:val="00E536C8"/>
    <w:rsid w:val="00E54080"/>
    <w:rsid w:val="00E56302"/>
    <w:rsid w:val="00E57198"/>
    <w:rsid w:val="00E57EBF"/>
    <w:rsid w:val="00E60A0A"/>
    <w:rsid w:val="00E63C1A"/>
    <w:rsid w:val="00E64143"/>
    <w:rsid w:val="00E660EC"/>
    <w:rsid w:val="00E7143F"/>
    <w:rsid w:val="00E740D7"/>
    <w:rsid w:val="00E75546"/>
    <w:rsid w:val="00E7686A"/>
    <w:rsid w:val="00E77120"/>
    <w:rsid w:val="00E809B0"/>
    <w:rsid w:val="00E82283"/>
    <w:rsid w:val="00E82EDA"/>
    <w:rsid w:val="00E84757"/>
    <w:rsid w:val="00E84A17"/>
    <w:rsid w:val="00E86AB5"/>
    <w:rsid w:val="00E86D53"/>
    <w:rsid w:val="00E90A45"/>
    <w:rsid w:val="00E9150D"/>
    <w:rsid w:val="00E9484D"/>
    <w:rsid w:val="00E95597"/>
    <w:rsid w:val="00E95644"/>
    <w:rsid w:val="00E95790"/>
    <w:rsid w:val="00E95F93"/>
    <w:rsid w:val="00EA4745"/>
    <w:rsid w:val="00EA7F41"/>
    <w:rsid w:val="00EB00B6"/>
    <w:rsid w:val="00EB0408"/>
    <w:rsid w:val="00EB64F8"/>
    <w:rsid w:val="00EC0914"/>
    <w:rsid w:val="00EC19CC"/>
    <w:rsid w:val="00EC314F"/>
    <w:rsid w:val="00EC4295"/>
    <w:rsid w:val="00EC6559"/>
    <w:rsid w:val="00EC686B"/>
    <w:rsid w:val="00EC72C2"/>
    <w:rsid w:val="00ED180E"/>
    <w:rsid w:val="00ED3012"/>
    <w:rsid w:val="00ED402B"/>
    <w:rsid w:val="00ED43B3"/>
    <w:rsid w:val="00ED632D"/>
    <w:rsid w:val="00EE184B"/>
    <w:rsid w:val="00EE36C4"/>
    <w:rsid w:val="00EE4657"/>
    <w:rsid w:val="00EE5784"/>
    <w:rsid w:val="00EE723C"/>
    <w:rsid w:val="00EF041E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6BB2"/>
    <w:rsid w:val="00F07119"/>
    <w:rsid w:val="00F0746B"/>
    <w:rsid w:val="00F07DC7"/>
    <w:rsid w:val="00F14BC3"/>
    <w:rsid w:val="00F15D9A"/>
    <w:rsid w:val="00F16889"/>
    <w:rsid w:val="00F201C0"/>
    <w:rsid w:val="00F203E9"/>
    <w:rsid w:val="00F20CB0"/>
    <w:rsid w:val="00F22D8F"/>
    <w:rsid w:val="00F248DC"/>
    <w:rsid w:val="00F24DEC"/>
    <w:rsid w:val="00F24EB7"/>
    <w:rsid w:val="00F3079C"/>
    <w:rsid w:val="00F37973"/>
    <w:rsid w:val="00F40A42"/>
    <w:rsid w:val="00F43498"/>
    <w:rsid w:val="00F44B1E"/>
    <w:rsid w:val="00F45ED0"/>
    <w:rsid w:val="00F46479"/>
    <w:rsid w:val="00F479EB"/>
    <w:rsid w:val="00F5116E"/>
    <w:rsid w:val="00F515E0"/>
    <w:rsid w:val="00F516E2"/>
    <w:rsid w:val="00F52D26"/>
    <w:rsid w:val="00F53183"/>
    <w:rsid w:val="00F56233"/>
    <w:rsid w:val="00F57167"/>
    <w:rsid w:val="00F57D9A"/>
    <w:rsid w:val="00F60166"/>
    <w:rsid w:val="00F6196F"/>
    <w:rsid w:val="00F63C1A"/>
    <w:rsid w:val="00F63E2A"/>
    <w:rsid w:val="00F64BAA"/>
    <w:rsid w:val="00F66370"/>
    <w:rsid w:val="00F67DD5"/>
    <w:rsid w:val="00F720AB"/>
    <w:rsid w:val="00F7364E"/>
    <w:rsid w:val="00F74261"/>
    <w:rsid w:val="00F770CA"/>
    <w:rsid w:val="00F77877"/>
    <w:rsid w:val="00F80538"/>
    <w:rsid w:val="00F815A8"/>
    <w:rsid w:val="00F84950"/>
    <w:rsid w:val="00F85041"/>
    <w:rsid w:val="00F86618"/>
    <w:rsid w:val="00F87204"/>
    <w:rsid w:val="00F90E0A"/>
    <w:rsid w:val="00F92DE6"/>
    <w:rsid w:val="00F95357"/>
    <w:rsid w:val="00F96F1E"/>
    <w:rsid w:val="00F97FCA"/>
    <w:rsid w:val="00FA137A"/>
    <w:rsid w:val="00FA3333"/>
    <w:rsid w:val="00FA3DA9"/>
    <w:rsid w:val="00FA476F"/>
    <w:rsid w:val="00FA61F0"/>
    <w:rsid w:val="00FA61FE"/>
    <w:rsid w:val="00FB0944"/>
    <w:rsid w:val="00FB0975"/>
    <w:rsid w:val="00FB1127"/>
    <w:rsid w:val="00FB2749"/>
    <w:rsid w:val="00FB2D26"/>
    <w:rsid w:val="00FB320C"/>
    <w:rsid w:val="00FB3387"/>
    <w:rsid w:val="00FB665F"/>
    <w:rsid w:val="00FC2E10"/>
    <w:rsid w:val="00FC3567"/>
    <w:rsid w:val="00FC4091"/>
    <w:rsid w:val="00FC413C"/>
    <w:rsid w:val="00FC5B3C"/>
    <w:rsid w:val="00FC69B9"/>
    <w:rsid w:val="00FC70CF"/>
    <w:rsid w:val="00FD0270"/>
    <w:rsid w:val="00FD06E8"/>
    <w:rsid w:val="00FD2CC1"/>
    <w:rsid w:val="00FD4B25"/>
    <w:rsid w:val="00FD4C05"/>
    <w:rsid w:val="00FD5D5E"/>
    <w:rsid w:val="00FD7BA9"/>
    <w:rsid w:val="00FE0903"/>
    <w:rsid w:val="00FE2154"/>
    <w:rsid w:val="00FE3187"/>
    <w:rsid w:val="00FE389E"/>
    <w:rsid w:val="00FE3C04"/>
    <w:rsid w:val="00FE4E8A"/>
    <w:rsid w:val="00FE527F"/>
    <w:rsid w:val="00FF0D12"/>
    <w:rsid w:val="00FF2A40"/>
    <w:rsid w:val="00FF496F"/>
    <w:rsid w:val="00FF4F0F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character" w:customStyle="1" w:styleId="notes">
    <w:name w:val="notes"/>
    <w:basedOn w:val="DefaultParagraphFont"/>
    <w:rsid w:val="00C60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70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agrilifelearn.tamu.edu/s/product/fall-vegetable-gardening-guide/01t4x000004Of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ggie-horticulture.tamu.edu/publications/veg_variety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ggie-horticulture.tamu.edu/vegetable/easy-gardening-seri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myplate.gov/recipes/supplemental-nutrition-assistance-program-snap/flavorful-fried-ric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3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569</cp:revision>
  <cp:lastPrinted>2020-02-14T19:12:00Z</cp:lastPrinted>
  <dcterms:created xsi:type="dcterms:W3CDTF">2021-11-18T14:36:00Z</dcterms:created>
  <dcterms:modified xsi:type="dcterms:W3CDTF">2022-08-26T18:25:00Z</dcterms:modified>
</cp:coreProperties>
</file>