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7CE0DC2A" w:rsidR="008C0D70" w:rsidRPr="00D63E89" w:rsidRDefault="00F80538" w:rsidP="009D4E30">
      <w:pPr>
        <w:jc w:val="center"/>
        <w:rPr>
          <w:rFonts w:ascii="Arial" w:hAnsi="Arial" w:cs="Arial"/>
          <w:b/>
          <w:color w:val="500000"/>
          <w:szCs w:val="18"/>
        </w:rPr>
      </w:pPr>
      <w:r>
        <w:rPr>
          <w:rFonts w:ascii="Arial" w:hAnsi="Arial" w:cs="Arial"/>
          <w:b/>
          <w:color w:val="500000"/>
          <w:sz w:val="32"/>
        </w:rPr>
        <w:t>Gardening</w:t>
      </w:r>
      <w:r w:rsidR="00771C46">
        <w:rPr>
          <w:rFonts w:ascii="Arial" w:hAnsi="Arial" w:cs="Arial"/>
          <w:b/>
          <w:color w:val="500000"/>
          <w:sz w:val="32"/>
        </w:rPr>
        <w:t xml:space="preserve"> is for Everyone</w:t>
      </w:r>
    </w:p>
    <w:p w14:paraId="1EBC1A81" w14:textId="44EF18B5" w:rsidR="000D2364" w:rsidRPr="000D2364" w:rsidRDefault="000D2364" w:rsidP="006701D3">
      <w:pPr>
        <w:spacing w:after="120"/>
        <w:rPr>
          <w:rFonts w:ascii="Arial" w:hAnsi="Arial" w:cs="Arial"/>
          <w:b/>
          <w:sz w:val="15"/>
          <w:szCs w:val="15"/>
        </w:rPr>
      </w:pPr>
    </w:p>
    <w:p w14:paraId="6639EA80" w14:textId="2D75E417" w:rsidR="000D2364" w:rsidRPr="000D2364" w:rsidRDefault="000D2364" w:rsidP="006701D3">
      <w:pPr>
        <w:spacing w:after="120"/>
        <w:rPr>
          <w:rFonts w:ascii="Arial" w:hAnsi="Arial" w:cs="Arial"/>
          <w:sz w:val="21"/>
          <w:szCs w:val="21"/>
        </w:rPr>
        <w:sectPr w:rsidR="000D2364" w:rsidRPr="000D2364" w:rsidSect="004F243B">
          <w:headerReference w:type="default" r:id="rId8"/>
          <w:footerReference w:type="default" r:id="rId9"/>
          <w:pgSz w:w="12240" w:h="15840"/>
          <w:pgMar w:top="4935" w:right="1008" w:bottom="1008" w:left="1008" w:header="720" w:footer="504" w:gutter="0"/>
          <w:cols w:space="720"/>
          <w:docGrid w:linePitch="360"/>
        </w:sectPr>
      </w:pPr>
    </w:p>
    <w:p w14:paraId="092135CC" w14:textId="3FD0730C" w:rsidR="0013632A" w:rsidRPr="006701D3" w:rsidRDefault="00513FB6" w:rsidP="006701D3">
      <w:pPr>
        <w:spacing w:after="120"/>
        <w:rPr>
          <w:rFonts w:ascii="Arial" w:hAnsi="Arial" w:cs="Arial"/>
          <w:sz w:val="22"/>
          <w:szCs w:val="22"/>
        </w:rPr>
      </w:pPr>
      <w:r w:rsidRPr="006701D3">
        <w:rPr>
          <w:rFonts w:ascii="Arial" w:hAnsi="Arial" w:cs="Arial"/>
          <w:sz w:val="22"/>
          <w:szCs w:val="22"/>
        </w:rPr>
        <w:t>Growing your own vegetables</w:t>
      </w:r>
      <w:r w:rsidR="00A87A54" w:rsidRPr="006701D3">
        <w:rPr>
          <w:rFonts w:ascii="Arial" w:hAnsi="Arial" w:cs="Arial"/>
          <w:sz w:val="22"/>
          <w:szCs w:val="22"/>
        </w:rPr>
        <w:t xml:space="preserve"> might sound </w:t>
      </w:r>
      <w:r w:rsidR="00421E5A" w:rsidRPr="006701D3">
        <w:rPr>
          <w:rFonts w:ascii="Arial" w:hAnsi="Arial" w:cs="Arial"/>
          <w:sz w:val="22"/>
          <w:szCs w:val="22"/>
        </w:rPr>
        <w:t>hard</w:t>
      </w:r>
      <w:r w:rsidR="00A87A54" w:rsidRPr="006701D3">
        <w:rPr>
          <w:rFonts w:ascii="Arial" w:hAnsi="Arial" w:cs="Arial"/>
          <w:sz w:val="22"/>
          <w:szCs w:val="22"/>
        </w:rPr>
        <w:t xml:space="preserve"> but it can actually be quite simple. </w:t>
      </w:r>
      <w:r w:rsidR="00EB00B6">
        <w:rPr>
          <w:rFonts w:ascii="Arial" w:hAnsi="Arial" w:cs="Arial"/>
          <w:sz w:val="22"/>
          <w:szCs w:val="22"/>
        </w:rPr>
        <w:t>Starting a garden comes with some good benefits!</w:t>
      </w:r>
    </w:p>
    <w:p w14:paraId="47E88830" w14:textId="7BBA7BA6" w:rsidR="0015676B" w:rsidRPr="006701D3" w:rsidRDefault="0015676B" w:rsidP="006701D3">
      <w:pPr>
        <w:spacing w:after="120"/>
        <w:rPr>
          <w:rFonts w:ascii="Arial" w:hAnsi="Arial" w:cs="Arial"/>
          <w:sz w:val="22"/>
          <w:szCs w:val="22"/>
        </w:rPr>
      </w:pPr>
      <w:r w:rsidRPr="006701D3">
        <w:rPr>
          <w:rFonts w:ascii="Arial" w:hAnsi="Arial" w:cs="Arial"/>
          <w:sz w:val="22"/>
          <w:szCs w:val="22"/>
        </w:rPr>
        <w:t>Vegetables are an important part of a healthy meal pattern</w:t>
      </w:r>
      <w:r w:rsidRPr="00E44A2C">
        <w:rPr>
          <w:rFonts w:ascii="Arial" w:hAnsi="Arial" w:cs="Arial"/>
          <w:sz w:val="22"/>
          <w:szCs w:val="22"/>
        </w:rPr>
        <w:t>. You may find that you are more motivated to eat vegetables when</w:t>
      </w:r>
      <w:r w:rsidR="00E44A2C" w:rsidRPr="00E44A2C">
        <w:rPr>
          <w:rFonts w:ascii="Arial" w:hAnsi="Arial" w:cs="Arial"/>
          <w:sz w:val="22"/>
          <w:szCs w:val="22"/>
        </w:rPr>
        <w:t xml:space="preserve"> </w:t>
      </w:r>
      <w:r w:rsidRPr="00E44A2C">
        <w:rPr>
          <w:rFonts w:ascii="Arial" w:hAnsi="Arial" w:cs="Arial"/>
          <w:sz w:val="22"/>
          <w:szCs w:val="22"/>
        </w:rPr>
        <w:t>grow</w:t>
      </w:r>
      <w:r w:rsidR="00E44A2C" w:rsidRPr="00E44A2C">
        <w:rPr>
          <w:rFonts w:ascii="Arial" w:hAnsi="Arial" w:cs="Arial"/>
          <w:sz w:val="22"/>
          <w:szCs w:val="22"/>
        </w:rPr>
        <w:t>ing</w:t>
      </w:r>
      <w:r w:rsidRPr="00E44A2C">
        <w:rPr>
          <w:rFonts w:ascii="Arial" w:hAnsi="Arial" w:cs="Arial"/>
          <w:sz w:val="22"/>
          <w:szCs w:val="22"/>
        </w:rPr>
        <w:t xml:space="preserve"> them yourself!</w:t>
      </w:r>
      <w:r w:rsidR="00EB00B6">
        <w:rPr>
          <w:rFonts w:ascii="Arial" w:hAnsi="Arial" w:cs="Arial"/>
          <w:sz w:val="22"/>
          <w:szCs w:val="22"/>
        </w:rPr>
        <w:t xml:space="preserve"> </w:t>
      </w:r>
      <w:r w:rsidR="00EB00B6" w:rsidRPr="006701D3">
        <w:rPr>
          <w:rFonts w:ascii="Arial" w:hAnsi="Arial" w:cs="Arial"/>
          <w:sz w:val="22"/>
          <w:szCs w:val="22"/>
        </w:rPr>
        <w:t>Gardening is also a fun way to be active and spend time with family and friends!</w:t>
      </w:r>
    </w:p>
    <w:p w14:paraId="0545142F" w14:textId="3C268D7C" w:rsidR="00A87A54" w:rsidRPr="006701D3" w:rsidRDefault="00FC69B9" w:rsidP="006701D3">
      <w:pPr>
        <w:spacing w:after="120"/>
        <w:rPr>
          <w:rFonts w:ascii="Arial" w:hAnsi="Arial" w:cs="Arial"/>
          <w:sz w:val="22"/>
          <w:szCs w:val="22"/>
        </w:rPr>
      </w:pPr>
      <w:r w:rsidRPr="006701D3">
        <w:rPr>
          <w:rFonts w:ascii="Arial" w:hAnsi="Arial" w:cs="Arial"/>
          <w:noProof/>
          <w:sz w:val="22"/>
          <w:szCs w:val="22"/>
        </w:rPr>
        <w:drawing>
          <wp:anchor distT="0" distB="0" distL="114300" distR="114300" simplePos="0" relativeHeight="251682817" behindDoc="1" locked="0" layoutInCell="1" allowOverlap="1" wp14:anchorId="1484ED76" wp14:editId="20E1A991">
            <wp:simplePos x="0" y="0"/>
            <wp:positionH relativeFrom="column">
              <wp:posOffset>2341145</wp:posOffset>
            </wp:positionH>
            <wp:positionV relativeFrom="paragraph">
              <wp:posOffset>120443</wp:posOffset>
            </wp:positionV>
            <wp:extent cx="1518285" cy="2279650"/>
            <wp:effectExtent l="25400" t="25400" r="31115" b="31750"/>
            <wp:wrapTight wrapText="bothSides">
              <wp:wrapPolygon edited="0">
                <wp:start x="-361" y="-241"/>
                <wp:lineTo x="-361" y="21781"/>
                <wp:lineTo x="21862" y="21781"/>
                <wp:lineTo x="21862" y="-241"/>
                <wp:lineTo x="-361" y="-241"/>
              </wp:wrapPolygon>
            </wp:wrapTight>
            <wp:docPr id="3" name="Picture 3" descr="green plant on brow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plant on brown p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285" cy="2279650"/>
                    </a:xfrm>
                    <a:prstGeom prst="rect">
                      <a:avLst/>
                    </a:prstGeom>
                    <a:noFill/>
                    <a:ln w="28575">
                      <a:solidFill>
                        <a:srgbClr val="500000"/>
                      </a:solidFill>
                    </a:ln>
                  </pic:spPr>
                </pic:pic>
              </a:graphicData>
            </a:graphic>
            <wp14:sizeRelH relativeFrom="page">
              <wp14:pctWidth>0</wp14:pctWidth>
            </wp14:sizeRelH>
            <wp14:sizeRelV relativeFrom="page">
              <wp14:pctHeight>0</wp14:pctHeight>
            </wp14:sizeRelV>
          </wp:anchor>
        </w:drawing>
      </w:r>
      <w:r w:rsidR="00972F8D" w:rsidRPr="006701D3">
        <w:rPr>
          <w:rFonts w:ascii="Arial" w:hAnsi="Arial" w:cs="Arial"/>
          <w:sz w:val="22"/>
          <w:szCs w:val="22"/>
        </w:rPr>
        <w:t>Gardening can be enjoyed by everyone – whether you have a big yard, small yard, or no yard at all!</w:t>
      </w:r>
      <w:r w:rsidR="00283565" w:rsidRPr="006701D3">
        <w:rPr>
          <w:rFonts w:ascii="Arial" w:hAnsi="Arial" w:cs="Arial"/>
          <w:sz w:val="22"/>
          <w:szCs w:val="22"/>
        </w:rPr>
        <w:t xml:space="preserve"> </w:t>
      </w:r>
      <w:r w:rsidR="006701D3">
        <w:rPr>
          <w:rFonts w:ascii="Arial" w:hAnsi="Arial" w:cs="Arial"/>
          <w:sz w:val="22"/>
          <w:szCs w:val="22"/>
        </w:rPr>
        <w:t>Continue reading to learn</w:t>
      </w:r>
      <w:r w:rsidR="00D539D0" w:rsidRPr="006701D3">
        <w:rPr>
          <w:rFonts w:ascii="Arial" w:hAnsi="Arial" w:cs="Arial"/>
          <w:sz w:val="22"/>
          <w:szCs w:val="22"/>
        </w:rPr>
        <w:t xml:space="preserve"> about gardening with a small yard or no yard.</w:t>
      </w:r>
      <w:r w:rsidR="00421E5A" w:rsidRPr="006701D3">
        <w:rPr>
          <w:rFonts w:ascii="Arial" w:hAnsi="Arial" w:cs="Arial"/>
          <w:sz w:val="22"/>
          <w:szCs w:val="22"/>
        </w:rPr>
        <w:t xml:space="preserve"> </w:t>
      </w:r>
      <w:r w:rsidR="00421E5A" w:rsidRPr="006701D3">
        <w:rPr>
          <w:rFonts w:ascii="Arial" w:hAnsi="Arial" w:cs="Arial"/>
          <w:sz w:val="22"/>
          <w:szCs w:val="22"/>
        </w:rPr>
        <w:fldChar w:fldCharType="begin"/>
      </w:r>
      <w:r w:rsidR="00421E5A" w:rsidRPr="006701D3">
        <w:rPr>
          <w:rFonts w:ascii="Arial" w:hAnsi="Arial" w:cs="Arial"/>
          <w:sz w:val="22"/>
          <w:szCs w:val="22"/>
        </w:rPr>
        <w:instrText xml:space="preserve"> INCLUDEPICTURE "https://images.unsplash.com/photo-1558070510-504a0db43997?ixlib=rb-1.2.1&amp;ixid=eyJhcHBfaWQiOjEyMDd9&amp;auto=format&amp;fit=crop&amp;w=1000&amp;q=80" \* MERGEFORMATINET </w:instrText>
      </w:r>
      <w:r w:rsidR="00421E5A" w:rsidRPr="006701D3">
        <w:rPr>
          <w:rFonts w:ascii="Arial" w:hAnsi="Arial" w:cs="Arial"/>
          <w:sz w:val="22"/>
          <w:szCs w:val="22"/>
        </w:rPr>
        <w:fldChar w:fldCharType="end"/>
      </w:r>
    </w:p>
    <w:p w14:paraId="31839C22" w14:textId="731B948E" w:rsidR="00AB645E" w:rsidRPr="006701D3" w:rsidRDefault="00283565" w:rsidP="006701D3">
      <w:pPr>
        <w:spacing w:after="120"/>
        <w:rPr>
          <w:rFonts w:ascii="Arial" w:hAnsi="Arial" w:cs="Arial"/>
          <w:b/>
          <w:bCs/>
          <w:color w:val="500000"/>
          <w:sz w:val="22"/>
          <w:szCs w:val="22"/>
        </w:rPr>
      </w:pPr>
      <w:r w:rsidRPr="006701D3">
        <w:rPr>
          <w:rFonts w:ascii="Arial" w:hAnsi="Arial" w:cs="Arial"/>
          <w:b/>
          <w:bCs/>
          <w:color w:val="500000"/>
          <w:sz w:val="22"/>
          <w:szCs w:val="22"/>
        </w:rPr>
        <w:t>Container Gardens</w:t>
      </w:r>
      <w:r w:rsidR="00537994" w:rsidRPr="006701D3">
        <w:rPr>
          <w:rFonts w:ascii="Arial" w:hAnsi="Arial" w:cs="Arial"/>
          <w:sz w:val="22"/>
          <w:szCs w:val="22"/>
        </w:rPr>
        <w:fldChar w:fldCharType="begin"/>
      </w:r>
      <w:r w:rsidR="00537994" w:rsidRPr="006701D3">
        <w:rPr>
          <w:rFonts w:ascii="Arial" w:hAnsi="Arial" w:cs="Arial"/>
          <w:sz w:val="22"/>
          <w:szCs w:val="22"/>
        </w:rPr>
        <w:instrText xml:space="preserve"> INCLUDEPICTURE "https://snaped.fns.usda.gov/sites/default/files/gallery/2018-04/edu_5.jpg" \* MERGEFORMATINET </w:instrText>
      </w:r>
      <w:r w:rsidR="00537994" w:rsidRPr="006701D3">
        <w:rPr>
          <w:rFonts w:ascii="Arial" w:hAnsi="Arial" w:cs="Arial"/>
          <w:sz w:val="22"/>
          <w:szCs w:val="22"/>
        </w:rPr>
        <w:fldChar w:fldCharType="end"/>
      </w:r>
    </w:p>
    <w:p w14:paraId="08564281" w14:textId="562C4EAE" w:rsidR="00AB645E" w:rsidRPr="006701D3" w:rsidRDefault="00283565" w:rsidP="006701D3">
      <w:pPr>
        <w:spacing w:after="120"/>
        <w:rPr>
          <w:rFonts w:ascii="Arial" w:hAnsi="Arial" w:cs="Arial"/>
          <w:sz w:val="22"/>
          <w:szCs w:val="22"/>
        </w:rPr>
      </w:pPr>
      <w:r w:rsidRPr="006701D3">
        <w:rPr>
          <w:rFonts w:ascii="Arial" w:hAnsi="Arial" w:cs="Arial"/>
          <w:sz w:val="22"/>
          <w:szCs w:val="22"/>
        </w:rPr>
        <w:t>A container garden</w:t>
      </w:r>
      <w:r w:rsidR="00D539D0" w:rsidRPr="006701D3">
        <w:rPr>
          <w:rFonts w:ascii="Arial" w:hAnsi="Arial" w:cs="Arial"/>
          <w:sz w:val="22"/>
          <w:szCs w:val="22"/>
        </w:rPr>
        <w:t xml:space="preserve"> is a good option if you don’t have a lot of space. You can place a container garden </w:t>
      </w:r>
      <w:r w:rsidR="00513FB6" w:rsidRPr="006701D3">
        <w:rPr>
          <w:rFonts w:ascii="Arial" w:hAnsi="Arial" w:cs="Arial"/>
          <w:sz w:val="22"/>
          <w:szCs w:val="22"/>
        </w:rPr>
        <w:t>in</w:t>
      </w:r>
      <w:r w:rsidR="00D539D0" w:rsidRPr="006701D3">
        <w:rPr>
          <w:rFonts w:ascii="Arial" w:hAnsi="Arial" w:cs="Arial"/>
          <w:sz w:val="22"/>
          <w:szCs w:val="22"/>
        </w:rPr>
        <w:t xml:space="preserve"> a window</w:t>
      </w:r>
      <w:r w:rsidR="00513FB6" w:rsidRPr="006701D3">
        <w:rPr>
          <w:rFonts w:ascii="Arial" w:hAnsi="Arial" w:cs="Arial"/>
          <w:sz w:val="22"/>
          <w:szCs w:val="22"/>
        </w:rPr>
        <w:t xml:space="preserve"> sill</w:t>
      </w:r>
      <w:r w:rsidR="00D539D0" w:rsidRPr="006701D3">
        <w:rPr>
          <w:rFonts w:ascii="Arial" w:hAnsi="Arial" w:cs="Arial"/>
          <w:sz w:val="22"/>
          <w:szCs w:val="22"/>
        </w:rPr>
        <w:t>, on the patio, or on a balcony.</w:t>
      </w:r>
    </w:p>
    <w:p w14:paraId="39FA0F06" w14:textId="1D663100" w:rsidR="00513FB6" w:rsidRPr="006701D3" w:rsidRDefault="00421E5A" w:rsidP="006701D3">
      <w:pPr>
        <w:spacing w:after="120"/>
        <w:rPr>
          <w:rFonts w:ascii="Arial" w:hAnsi="Arial" w:cs="Arial"/>
          <w:sz w:val="22"/>
          <w:szCs w:val="22"/>
        </w:rPr>
      </w:pPr>
      <w:r w:rsidRPr="006701D3">
        <w:rPr>
          <w:rFonts w:ascii="Arial" w:hAnsi="Arial" w:cs="Arial"/>
          <w:sz w:val="22"/>
          <w:szCs w:val="22"/>
        </w:rPr>
        <w:t xml:space="preserve">Just about anything can be used as a container. </w:t>
      </w:r>
      <w:r w:rsidR="00513FB6" w:rsidRPr="006701D3">
        <w:rPr>
          <w:rFonts w:ascii="Arial" w:hAnsi="Arial" w:cs="Arial"/>
          <w:sz w:val="22"/>
          <w:szCs w:val="22"/>
        </w:rPr>
        <w:t xml:space="preserve">You can grow vegetables in a wooden box, plastic bin, </w:t>
      </w:r>
      <w:r w:rsidR="00E44A2C">
        <w:rPr>
          <w:rFonts w:ascii="Arial" w:hAnsi="Arial" w:cs="Arial"/>
          <w:sz w:val="22"/>
          <w:szCs w:val="22"/>
        </w:rPr>
        <w:t xml:space="preserve">milk jug, </w:t>
      </w:r>
      <w:r w:rsidR="00513FB6" w:rsidRPr="006701D3">
        <w:rPr>
          <w:rFonts w:ascii="Arial" w:hAnsi="Arial" w:cs="Arial"/>
          <w:sz w:val="22"/>
          <w:szCs w:val="22"/>
        </w:rPr>
        <w:t xml:space="preserve">basket, or pot. </w:t>
      </w:r>
    </w:p>
    <w:p w14:paraId="2F412B58" w14:textId="4480B307" w:rsidR="00513FB6" w:rsidRPr="006701D3" w:rsidRDefault="00513FB6" w:rsidP="006701D3">
      <w:pPr>
        <w:spacing w:after="120"/>
        <w:rPr>
          <w:rFonts w:ascii="Arial" w:hAnsi="Arial" w:cs="Arial"/>
          <w:sz w:val="22"/>
          <w:szCs w:val="22"/>
        </w:rPr>
      </w:pPr>
      <w:r w:rsidRPr="006701D3">
        <w:rPr>
          <w:rFonts w:ascii="Arial" w:hAnsi="Arial" w:cs="Arial"/>
          <w:sz w:val="22"/>
          <w:szCs w:val="22"/>
        </w:rPr>
        <w:t>Many vegetables grow well in containers including tomatoes, peppers, beans, squash, green onions,</w:t>
      </w:r>
      <w:r w:rsidR="00385C2E" w:rsidRPr="006701D3">
        <w:rPr>
          <w:rFonts w:ascii="Arial" w:hAnsi="Arial" w:cs="Arial"/>
          <w:sz w:val="22"/>
          <w:szCs w:val="22"/>
        </w:rPr>
        <w:t xml:space="preserve"> </w:t>
      </w:r>
      <w:r w:rsidRPr="006701D3">
        <w:rPr>
          <w:rFonts w:ascii="Arial" w:hAnsi="Arial" w:cs="Arial"/>
          <w:sz w:val="22"/>
          <w:szCs w:val="22"/>
        </w:rPr>
        <w:t>and radishes.</w:t>
      </w:r>
      <w:r w:rsidR="00421E5A" w:rsidRPr="006701D3">
        <w:rPr>
          <w:rFonts w:ascii="Arial" w:hAnsi="Arial" w:cs="Arial"/>
          <w:sz w:val="22"/>
          <w:szCs w:val="22"/>
        </w:rPr>
        <w:t xml:space="preserve"> </w:t>
      </w:r>
      <w:r w:rsidR="004D3A64">
        <w:rPr>
          <w:rFonts w:ascii="Arial" w:hAnsi="Arial" w:cs="Arial"/>
          <w:sz w:val="22"/>
          <w:szCs w:val="22"/>
        </w:rPr>
        <w:t>Herbs, like basil and rosemary, can also be grown in containers.</w:t>
      </w:r>
    </w:p>
    <w:p w14:paraId="79652B69" w14:textId="2868A2DB" w:rsidR="00513FB6" w:rsidRPr="00E44A2C" w:rsidRDefault="00513FB6" w:rsidP="006701D3">
      <w:pPr>
        <w:spacing w:after="120"/>
        <w:rPr>
          <w:rFonts w:ascii="Arial" w:hAnsi="Arial" w:cs="Arial"/>
          <w:sz w:val="22"/>
          <w:szCs w:val="22"/>
        </w:rPr>
      </w:pPr>
      <w:r w:rsidRPr="006701D3">
        <w:rPr>
          <w:rFonts w:ascii="Arial" w:hAnsi="Arial" w:cs="Arial"/>
          <w:sz w:val="22"/>
          <w:szCs w:val="22"/>
        </w:rPr>
        <w:t xml:space="preserve">To learn more about </w:t>
      </w:r>
      <w:r w:rsidR="00421E5A" w:rsidRPr="006701D3">
        <w:rPr>
          <w:rFonts w:ascii="Arial" w:hAnsi="Arial" w:cs="Arial"/>
          <w:sz w:val="22"/>
          <w:szCs w:val="22"/>
        </w:rPr>
        <w:t>how to grow</w:t>
      </w:r>
      <w:r w:rsidRPr="006701D3">
        <w:rPr>
          <w:rFonts w:ascii="Arial" w:hAnsi="Arial" w:cs="Arial"/>
          <w:sz w:val="22"/>
          <w:szCs w:val="22"/>
        </w:rPr>
        <w:t xml:space="preserve"> vegetables in containers visit: </w:t>
      </w:r>
      <w:r w:rsidR="00E44A2C">
        <w:rPr>
          <w:rFonts w:ascii="Arial" w:hAnsi="Arial" w:cs="Arial"/>
          <w:color w:val="4472C4" w:themeColor="accent1"/>
          <w:sz w:val="22"/>
          <w:szCs w:val="22"/>
        </w:rPr>
        <w:fldChar w:fldCharType="begin"/>
      </w:r>
      <w:r w:rsidR="00E44A2C">
        <w:rPr>
          <w:rFonts w:ascii="Arial" w:hAnsi="Arial" w:cs="Arial"/>
          <w:color w:val="4472C4" w:themeColor="accent1"/>
          <w:sz w:val="22"/>
          <w:szCs w:val="22"/>
        </w:rPr>
        <w:instrText xml:space="preserve"> HYPERLINK "</w:instrText>
      </w:r>
      <w:r w:rsidR="00E44A2C" w:rsidRPr="00E44A2C">
        <w:rPr>
          <w:rFonts w:ascii="Arial" w:hAnsi="Arial" w:cs="Arial"/>
          <w:color w:val="4472C4" w:themeColor="accent1"/>
          <w:sz w:val="22"/>
          <w:szCs w:val="22"/>
        </w:rPr>
        <w:instrText>https://agrilifeextension.tamu.edu/solutions/container-gardening/</w:instrText>
      </w:r>
      <w:r w:rsidR="00E44A2C">
        <w:rPr>
          <w:rFonts w:ascii="Arial" w:hAnsi="Arial" w:cs="Arial"/>
          <w:color w:val="4472C4" w:themeColor="accent1"/>
          <w:sz w:val="22"/>
          <w:szCs w:val="22"/>
        </w:rPr>
        <w:instrText xml:space="preserve">" </w:instrText>
      </w:r>
      <w:r w:rsidR="00E44A2C">
        <w:rPr>
          <w:rFonts w:ascii="Arial" w:hAnsi="Arial" w:cs="Arial"/>
          <w:color w:val="4472C4" w:themeColor="accent1"/>
          <w:sz w:val="22"/>
          <w:szCs w:val="22"/>
        </w:rPr>
        <w:fldChar w:fldCharType="separate"/>
      </w:r>
      <w:r w:rsidR="00E44A2C" w:rsidRPr="00A53361">
        <w:rPr>
          <w:rStyle w:val="Hyperlink"/>
          <w:rFonts w:ascii="Arial" w:hAnsi="Arial" w:cs="Arial"/>
          <w:sz w:val="22"/>
          <w:szCs w:val="22"/>
        </w:rPr>
        <w:t>https://agrilifeextension.tamu.edu/solutions/container-gardening/</w:t>
      </w:r>
      <w:r w:rsidR="00E44A2C">
        <w:rPr>
          <w:rFonts w:ascii="Arial" w:hAnsi="Arial" w:cs="Arial"/>
          <w:color w:val="4472C4" w:themeColor="accent1"/>
          <w:sz w:val="22"/>
          <w:szCs w:val="22"/>
        </w:rPr>
        <w:fldChar w:fldCharType="end"/>
      </w:r>
    </w:p>
    <w:p w14:paraId="0F631757" w14:textId="2A4F89D3" w:rsidR="00513FB6" w:rsidRPr="006701D3" w:rsidRDefault="00421E5A" w:rsidP="006701D3">
      <w:pPr>
        <w:spacing w:after="120"/>
        <w:rPr>
          <w:rFonts w:ascii="Arial" w:hAnsi="Arial" w:cs="Arial"/>
          <w:b/>
          <w:bCs/>
          <w:color w:val="500000"/>
          <w:sz w:val="22"/>
          <w:szCs w:val="22"/>
        </w:rPr>
      </w:pPr>
      <w:r w:rsidRPr="006701D3">
        <w:rPr>
          <w:rFonts w:ascii="Arial" w:hAnsi="Arial" w:cs="Arial"/>
          <w:b/>
          <w:bCs/>
          <w:color w:val="500000"/>
          <w:sz w:val="22"/>
          <w:szCs w:val="22"/>
        </w:rPr>
        <w:t>Community Gardens</w:t>
      </w:r>
    </w:p>
    <w:p w14:paraId="03C4FAB5" w14:textId="2D0FD6D1" w:rsidR="004F243B" w:rsidRPr="006701D3" w:rsidRDefault="00421E5A" w:rsidP="006701D3">
      <w:pPr>
        <w:spacing w:after="120"/>
        <w:rPr>
          <w:rFonts w:ascii="Arial" w:hAnsi="Arial" w:cs="Arial"/>
          <w:sz w:val="22"/>
          <w:szCs w:val="22"/>
        </w:rPr>
      </w:pPr>
      <w:r w:rsidRPr="006701D3">
        <w:rPr>
          <w:rFonts w:ascii="Arial" w:hAnsi="Arial" w:cs="Arial"/>
          <w:sz w:val="22"/>
          <w:szCs w:val="22"/>
        </w:rPr>
        <w:t xml:space="preserve">Community gardens are great for anyone who doesn’t have room to garden at their home. </w:t>
      </w:r>
      <w:r w:rsidR="006C69B1" w:rsidRPr="006701D3">
        <w:rPr>
          <w:rFonts w:ascii="Arial" w:hAnsi="Arial" w:cs="Arial"/>
          <w:sz w:val="22"/>
          <w:szCs w:val="22"/>
        </w:rPr>
        <w:t xml:space="preserve">Community gardens </w:t>
      </w:r>
      <w:r w:rsidR="00C05443" w:rsidRPr="006701D3">
        <w:rPr>
          <w:rFonts w:ascii="Arial" w:hAnsi="Arial" w:cs="Arial"/>
          <w:sz w:val="22"/>
          <w:szCs w:val="22"/>
        </w:rPr>
        <w:t xml:space="preserve">provide space for community members to grow produce </w:t>
      </w:r>
      <w:r w:rsidR="00385C2E" w:rsidRPr="006701D3">
        <w:rPr>
          <w:rFonts w:ascii="Arial" w:hAnsi="Arial" w:cs="Arial"/>
          <w:sz w:val="22"/>
          <w:szCs w:val="22"/>
        </w:rPr>
        <w:t>at a low-cost</w:t>
      </w:r>
      <w:r w:rsidR="00C05443" w:rsidRPr="006701D3">
        <w:rPr>
          <w:rFonts w:ascii="Arial" w:hAnsi="Arial" w:cs="Arial"/>
          <w:sz w:val="22"/>
          <w:szCs w:val="22"/>
        </w:rPr>
        <w:t>.</w:t>
      </w:r>
      <w:r w:rsidR="00385C2E" w:rsidRPr="006701D3">
        <w:rPr>
          <w:rFonts w:ascii="Arial" w:hAnsi="Arial" w:cs="Arial"/>
          <w:sz w:val="22"/>
          <w:szCs w:val="22"/>
        </w:rPr>
        <w:t xml:space="preserve"> </w:t>
      </w:r>
    </w:p>
    <w:p w14:paraId="5E651C43" w14:textId="1B1065F8" w:rsidR="0051407F" w:rsidRPr="006701D3" w:rsidRDefault="005E63E2" w:rsidP="006701D3">
      <w:pPr>
        <w:spacing w:after="120"/>
        <w:rPr>
          <w:rFonts w:ascii="Arial" w:hAnsi="Arial" w:cs="Arial"/>
          <w:color w:val="000000"/>
          <w:sz w:val="22"/>
          <w:szCs w:val="22"/>
          <w:bdr w:val="none" w:sz="0" w:space="0" w:color="auto" w:frame="1"/>
        </w:rPr>
      </w:pPr>
      <w:r w:rsidRPr="006701D3">
        <w:rPr>
          <w:rFonts w:ascii="Arial" w:hAnsi="Arial" w:cs="Arial"/>
          <w:sz w:val="22"/>
          <w:szCs w:val="22"/>
        </w:rPr>
        <w:t>The Better Living for Texans or</w:t>
      </w:r>
      <w:r w:rsidR="0051407F" w:rsidRPr="006701D3">
        <w:rPr>
          <w:rFonts w:ascii="Arial" w:hAnsi="Arial" w:cs="Arial"/>
          <w:sz w:val="22"/>
          <w:szCs w:val="22"/>
        </w:rPr>
        <w:t xml:space="preserve">ganization offers a </w:t>
      </w:r>
      <w:r w:rsidR="0051407F" w:rsidRPr="006701D3">
        <w:rPr>
          <w:rFonts w:ascii="Arial" w:hAnsi="Arial" w:cs="Arial"/>
          <w:i/>
          <w:iCs/>
          <w:color w:val="000000"/>
          <w:sz w:val="22"/>
          <w:szCs w:val="22"/>
          <w:bdr w:val="none" w:sz="0" w:space="0" w:color="auto" w:frame="1"/>
        </w:rPr>
        <w:t>Growing and Nourishing Healthy Communities</w:t>
      </w:r>
      <w:r w:rsidR="00E44A2C">
        <w:rPr>
          <w:rFonts w:ascii="Arial" w:hAnsi="Arial" w:cs="Arial"/>
          <w:color w:val="000000"/>
          <w:sz w:val="22"/>
          <w:szCs w:val="22"/>
          <w:bdr w:val="none" w:sz="0" w:space="0" w:color="auto" w:frame="1"/>
        </w:rPr>
        <w:t xml:space="preserve"> </w:t>
      </w:r>
      <w:r w:rsidR="00E44A2C">
        <w:rPr>
          <w:rFonts w:ascii="Arial" w:hAnsi="Arial" w:cs="Arial"/>
          <w:i/>
          <w:iCs/>
          <w:color w:val="000000"/>
          <w:sz w:val="22"/>
          <w:szCs w:val="22"/>
          <w:bdr w:val="none" w:sz="0" w:space="0" w:color="auto" w:frame="1"/>
        </w:rPr>
        <w:t>Gardening Course</w:t>
      </w:r>
      <w:r w:rsidR="00E44A2C">
        <w:rPr>
          <w:rFonts w:ascii="Arial" w:hAnsi="Arial" w:cs="Arial"/>
          <w:color w:val="000000"/>
          <w:sz w:val="22"/>
          <w:szCs w:val="22"/>
          <w:bdr w:val="none" w:sz="0" w:space="0" w:color="auto" w:frame="1"/>
        </w:rPr>
        <w:t xml:space="preserve"> </w:t>
      </w:r>
      <w:r w:rsidR="00385C2E" w:rsidRPr="006701D3">
        <w:rPr>
          <w:rFonts w:ascii="Arial" w:hAnsi="Arial" w:cs="Arial"/>
          <w:color w:val="000000"/>
          <w:sz w:val="22"/>
          <w:szCs w:val="22"/>
          <w:bdr w:val="none" w:sz="0" w:space="0" w:color="auto" w:frame="1"/>
        </w:rPr>
        <w:t>for anyone eligible for SNAP benefits</w:t>
      </w:r>
      <w:r w:rsidR="0051407F" w:rsidRPr="006701D3">
        <w:rPr>
          <w:rFonts w:ascii="Arial" w:hAnsi="Arial" w:cs="Arial"/>
          <w:color w:val="000000"/>
          <w:sz w:val="22"/>
          <w:szCs w:val="22"/>
          <w:bdr w:val="none" w:sz="0" w:space="0" w:color="auto" w:frame="1"/>
        </w:rPr>
        <w:t>.</w:t>
      </w:r>
      <w:r w:rsidR="00E44A2C">
        <w:rPr>
          <w:rFonts w:ascii="Arial" w:hAnsi="Arial" w:cs="Arial"/>
          <w:color w:val="000000"/>
          <w:sz w:val="22"/>
          <w:szCs w:val="22"/>
          <w:bdr w:val="none" w:sz="0" w:space="0" w:color="auto" w:frame="1"/>
        </w:rPr>
        <w:t xml:space="preserve"> </w:t>
      </w:r>
      <w:r w:rsidR="00C05443" w:rsidRPr="006701D3">
        <w:rPr>
          <w:rFonts w:ascii="Arial" w:hAnsi="Arial" w:cs="Arial"/>
          <w:color w:val="000000"/>
          <w:sz w:val="22"/>
          <w:szCs w:val="22"/>
          <w:bdr w:val="none" w:sz="0" w:space="0" w:color="auto" w:frame="1"/>
        </w:rPr>
        <w:t xml:space="preserve">Participants of the program </w:t>
      </w:r>
      <w:r w:rsidR="00E44A2C">
        <w:rPr>
          <w:rFonts w:ascii="Arial" w:hAnsi="Arial" w:cs="Arial"/>
          <w:color w:val="000000"/>
          <w:sz w:val="22"/>
          <w:szCs w:val="22"/>
          <w:bdr w:val="none" w:sz="0" w:space="0" w:color="auto" w:frame="1"/>
        </w:rPr>
        <w:t>learn to build</w:t>
      </w:r>
      <w:r w:rsidR="00C05443" w:rsidRPr="006701D3">
        <w:rPr>
          <w:rFonts w:ascii="Arial" w:hAnsi="Arial" w:cs="Arial"/>
          <w:color w:val="000000"/>
          <w:sz w:val="22"/>
          <w:szCs w:val="22"/>
          <w:bdr w:val="none" w:sz="0" w:space="0" w:color="auto" w:frame="1"/>
        </w:rPr>
        <w:t xml:space="preserve"> and take care of a garden.</w:t>
      </w:r>
    </w:p>
    <w:p w14:paraId="6BD4EE82" w14:textId="522F697A" w:rsidR="0015676B" w:rsidRPr="00E44A2C" w:rsidRDefault="0051407F" w:rsidP="006701D3">
      <w:pPr>
        <w:pStyle w:val="NormalWeb"/>
        <w:shd w:val="clear" w:color="auto" w:fill="FFFFFF"/>
        <w:spacing w:before="0" w:beforeAutospacing="0" w:after="120" w:afterAutospacing="0"/>
        <w:rPr>
          <w:rFonts w:ascii="Arial" w:hAnsi="Arial" w:cs="Arial"/>
          <w:color w:val="000000"/>
          <w:sz w:val="22"/>
          <w:szCs w:val="22"/>
          <w:bdr w:val="none" w:sz="0" w:space="0" w:color="auto" w:frame="1"/>
        </w:rPr>
      </w:pPr>
      <w:r w:rsidRPr="006701D3">
        <w:rPr>
          <w:rFonts w:ascii="Arial" w:hAnsi="Arial" w:cs="Arial"/>
          <w:color w:val="000000"/>
          <w:sz w:val="22"/>
          <w:szCs w:val="22"/>
          <w:bdr w:val="none" w:sz="0" w:space="0" w:color="auto" w:frame="1"/>
        </w:rPr>
        <w:t>To find out if the</w:t>
      </w:r>
      <w:r w:rsidR="00FC69B9">
        <w:rPr>
          <w:rFonts w:ascii="Arial" w:hAnsi="Arial" w:cs="Arial"/>
          <w:color w:val="000000"/>
          <w:sz w:val="22"/>
          <w:szCs w:val="22"/>
          <w:bdr w:val="none" w:sz="0" w:space="0" w:color="auto" w:frame="1"/>
        </w:rPr>
        <w:t xml:space="preserve"> </w:t>
      </w:r>
      <w:r w:rsidR="00FC69B9">
        <w:rPr>
          <w:rFonts w:ascii="Arial" w:hAnsi="Arial" w:cs="Arial"/>
          <w:color w:val="000000"/>
          <w:sz w:val="22"/>
          <w:szCs w:val="22"/>
          <w:bdr w:val="none" w:sz="0" w:space="0" w:color="auto" w:frame="1"/>
        </w:rPr>
        <w:t>six-week</w:t>
      </w:r>
      <w:r w:rsidRPr="006701D3">
        <w:rPr>
          <w:rFonts w:ascii="Arial" w:hAnsi="Arial" w:cs="Arial"/>
          <w:color w:val="000000"/>
          <w:sz w:val="22"/>
          <w:szCs w:val="22"/>
          <w:bdr w:val="none" w:sz="0" w:space="0" w:color="auto" w:frame="1"/>
        </w:rPr>
        <w:t xml:space="preserve"> </w:t>
      </w:r>
      <w:r w:rsidRPr="006701D3">
        <w:rPr>
          <w:rFonts w:ascii="Arial" w:hAnsi="Arial" w:cs="Arial"/>
          <w:i/>
          <w:iCs/>
          <w:color w:val="000000"/>
          <w:sz w:val="22"/>
          <w:szCs w:val="22"/>
          <w:bdr w:val="none" w:sz="0" w:space="0" w:color="auto" w:frame="1"/>
        </w:rPr>
        <w:t>Growing and Nourishing Healthy Communities</w:t>
      </w:r>
      <w:r w:rsidR="00E44A2C">
        <w:rPr>
          <w:rFonts w:ascii="Arial" w:hAnsi="Arial" w:cs="Arial"/>
          <w:i/>
          <w:iCs/>
          <w:color w:val="000000"/>
          <w:sz w:val="22"/>
          <w:szCs w:val="22"/>
          <w:bdr w:val="none" w:sz="0" w:space="0" w:color="auto" w:frame="1"/>
        </w:rPr>
        <w:t xml:space="preserve"> Gardening Course</w:t>
      </w:r>
      <w:r w:rsidRPr="006701D3">
        <w:rPr>
          <w:rFonts w:ascii="Arial" w:hAnsi="Arial" w:cs="Arial"/>
          <w:color w:val="000000"/>
          <w:sz w:val="22"/>
          <w:szCs w:val="22"/>
          <w:bdr w:val="none" w:sz="0" w:space="0" w:color="auto" w:frame="1"/>
        </w:rPr>
        <w:t xml:space="preserve"> is available in your county, contact your local extension office. Contact information can be found at this websit</w:t>
      </w:r>
      <w:r w:rsidR="00E44A2C">
        <w:rPr>
          <w:rFonts w:ascii="Arial" w:hAnsi="Arial" w:cs="Arial"/>
          <w:color w:val="000000"/>
          <w:sz w:val="22"/>
          <w:szCs w:val="22"/>
          <w:bdr w:val="none" w:sz="0" w:space="0" w:color="auto" w:frame="1"/>
        </w:rPr>
        <w:t xml:space="preserve">e: </w:t>
      </w:r>
      <w:hyperlink r:id="rId11" w:history="1">
        <w:r w:rsidR="00E44A2C" w:rsidRPr="00A53361">
          <w:rPr>
            <w:rStyle w:val="Hyperlink"/>
            <w:rFonts w:ascii="Arial" w:hAnsi="Arial" w:cs="Arial"/>
            <w:sz w:val="22"/>
            <w:szCs w:val="22"/>
            <w:bdr w:val="none" w:sz="0" w:space="0" w:color="auto" w:frame="1"/>
          </w:rPr>
          <w:t>https://agrilifeextension.tamu.edu/</w:t>
        </w:r>
      </w:hyperlink>
      <w:r w:rsidRPr="00E44A2C">
        <w:rPr>
          <w:rStyle w:val="Hyperlink"/>
          <w:rFonts w:ascii="Arial" w:hAnsi="Arial" w:cs="Arial"/>
          <w:color w:val="4472C4" w:themeColor="accent1"/>
          <w:sz w:val="22"/>
          <w:szCs w:val="22"/>
          <w:u w:val="none"/>
          <w:bdr w:val="none" w:sz="0" w:space="0" w:color="auto" w:frame="1"/>
        </w:rPr>
        <w:t>.</w:t>
      </w:r>
    </w:p>
    <w:p w14:paraId="377C97B7" w14:textId="74661378" w:rsidR="0015676B" w:rsidRPr="0051407F" w:rsidRDefault="004D3A64" w:rsidP="006701D3">
      <w:pPr>
        <w:spacing w:after="120"/>
        <w:rPr>
          <w:rFonts w:ascii="Arial" w:hAnsi="Arial" w:cs="Arial"/>
          <w:sz w:val="21"/>
          <w:szCs w:val="21"/>
        </w:rPr>
      </w:pPr>
      <w:r w:rsidRPr="006701D3">
        <w:rPr>
          <w:rFonts w:ascii="Tahoma" w:hAnsi="Tahoma" w:cs="Tahoma"/>
          <w:b/>
          <w:noProof/>
          <w:color w:val="632423"/>
          <w:sz w:val="22"/>
          <w:szCs w:val="22"/>
        </w:rPr>
        <mc:AlternateContent>
          <mc:Choice Requires="wps">
            <w:drawing>
              <wp:anchor distT="0" distB="0" distL="114300" distR="114300" simplePos="0" relativeHeight="251664385" behindDoc="0" locked="0" layoutInCell="1" allowOverlap="1" wp14:anchorId="43BF7CAD" wp14:editId="6B82DCEF">
                <wp:simplePos x="0" y="0"/>
                <wp:positionH relativeFrom="column">
                  <wp:posOffset>1804806</wp:posOffset>
                </wp:positionH>
                <wp:positionV relativeFrom="paragraph">
                  <wp:posOffset>735394</wp:posOffset>
                </wp:positionV>
                <wp:extent cx="1322024" cy="466344"/>
                <wp:effectExtent l="0" t="0" r="0" b="0"/>
                <wp:wrapNone/>
                <wp:docPr id="4" name="Text Box 4"/>
                <wp:cNvGraphicFramePr/>
                <a:graphic xmlns:a="http://schemas.openxmlformats.org/drawingml/2006/main">
                  <a:graphicData uri="http://schemas.microsoft.com/office/word/2010/wordprocessingShape">
                    <wps:wsp>
                      <wps:cNvSpPr txBox="1"/>
                      <wps:spPr>
                        <a:xfrm>
                          <a:off x="0" y="0"/>
                          <a:ext cx="1322024" cy="466344"/>
                        </a:xfrm>
                        <a:prstGeom prst="rect">
                          <a:avLst/>
                        </a:prstGeom>
                        <a:noFill/>
                        <a:ln w="6350">
                          <a:noFill/>
                        </a:ln>
                      </wps:spPr>
                      <wps:txbx>
                        <w:txbxContent>
                          <w:p w14:paraId="39A47098" w14:textId="600AC6DA" w:rsidR="00D639E1" w:rsidRDefault="00D639E1" w:rsidP="006701D3">
                            <w:pPr>
                              <w:rPr>
                                <w:rFonts w:ascii="Arial" w:hAnsi="Arial" w:cs="Arial"/>
                                <w:color w:val="500000"/>
                                <w:sz w:val="15"/>
                                <w:szCs w:val="15"/>
                              </w:rPr>
                            </w:pPr>
                          </w:p>
                          <w:p w14:paraId="1A0F7493" w14:textId="011A4D25" w:rsidR="00D2263B" w:rsidRPr="00D639E1" w:rsidRDefault="00D639E1" w:rsidP="006701D3">
                            <w:pPr>
                              <w:rPr>
                                <w:rFonts w:ascii="Arial" w:hAnsi="Arial" w:cs="Arial"/>
                                <w:color w:val="500000"/>
                                <w:sz w:val="15"/>
                                <w:szCs w:val="15"/>
                              </w:rPr>
                            </w:pPr>
                            <w:r>
                              <w:rPr>
                                <w:rFonts w:ascii="Arial" w:hAnsi="Arial" w:cs="Arial"/>
                                <w:color w:val="500000"/>
                                <w:sz w:val="15"/>
                                <w:szCs w:val="15"/>
                              </w:rPr>
                              <w:t xml:space="preserve"> </w:t>
                            </w:r>
                            <w:r w:rsidR="00D2263B" w:rsidRPr="004F243B">
                              <w:rPr>
                                <w:rFonts w:ascii="Arial" w:hAnsi="Arial" w:cs="Arial"/>
                                <w:color w:val="5F0000"/>
                                <w:sz w:val="15"/>
                                <w:szCs w:val="15"/>
                              </w:rPr>
                              <w:t>Photo Source</w:t>
                            </w:r>
                            <w:r w:rsidR="00FE3187">
                              <w:rPr>
                                <w:rFonts w:ascii="Arial" w:hAnsi="Arial" w:cs="Arial"/>
                                <w:color w:val="5F0000"/>
                                <w:sz w:val="15"/>
                                <w:szCs w:val="15"/>
                              </w:rPr>
                              <w:t xml:space="preserve">: </w:t>
                            </w:r>
                            <w:r w:rsidR="006701D3">
                              <w:rPr>
                                <w:rFonts w:ascii="Arial" w:hAnsi="Arial" w:cs="Arial"/>
                                <w:color w:val="5F0000"/>
                                <w:sz w:val="15"/>
                                <w:szCs w:val="15"/>
                              </w:rPr>
                              <w:t>unsplash.com</w:t>
                            </w:r>
                          </w:p>
                          <w:p w14:paraId="0D7E78B1" w14:textId="77777777" w:rsidR="00D2263B" w:rsidRPr="004F243B" w:rsidRDefault="00D2263B" w:rsidP="006701D3">
                            <w:pPr>
                              <w:rPr>
                                <w:color w:val="5F000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142.1pt;margin-top:57.9pt;width:104.1pt;height:36.7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" filled="f" stroked="f" strokeweight=".5pt">
                <v:textbox inset="0,,0">
                  <w:txbxContent>
                    <w:p w14:paraId="39A47098" w14:textId="600AC6DA" w:rsidR="00D639E1" w:rsidRDefault="00D639E1" w:rsidP="006701D3">
                      <w:pPr>
                        <w:rPr>
                          <w:rFonts w:ascii="Arial" w:hAnsi="Arial" w:cs="Arial"/>
                          <w:color w:val="500000"/>
                          <w:sz w:val="15"/>
                          <w:szCs w:val="15"/>
                        </w:rPr>
                      </w:pPr>
                    </w:p>
                    <w:p w14:paraId="1A0F7493" w14:textId="011A4D25" w:rsidR="00D2263B" w:rsidRPr="00D639E1" w:rsidRDefault="00D639E1" w:rsidP="006701D3">
                      <w:pPr>
                        <w:rPr>
                          <w:rFonts w:ascii="Arial" w:hAnsi="Arial" w:cs="Arial"/>
                          <w:color w:val="500000"/>
                          <w:sz w:val="15"/>
                          <w:szCs w:val="15"/>
                        </w:rPr>
                      </w:pPr>
                      <w:r>
                        <w:rPr>
                          <w:rFonts w:ascii="Arial" w:hAnsi="Arial" w:cs="Arial"/>
                          <w:color w:val="500000"/>
                          <w:sz w:val="15"/>
                          <w:szCs w:val="15"/>
                        </w:rPr>
                        <w:t xml:space="preserve"> </w:t>
                      </w:r>
                      <w:r w:rsidR="00D2263B" w:rsidRPr="004F243B">
                        <w:rPr>
                          <w:rFonts w:ascii="Arial" w:hAnsi="Arial" w:cs="Arial"/>
                          <w:color w:val="5F0000"/>
                          <w:sz w:val="15"/>
                          <w:szCs w:val="15"/>
                        </w:rPr>
                        <w:t>Photo Source</w:t>
                      </w:r>
                      <w:r w:rsidR="00FE3187">
                        <w:rPr>
                          <w:rFonts w:ascii="Arial" w:hAnsi="Arial" w:cs="Arial"/>
                          <w:color w:val="5F0000"/>
                          <w:sz w:val="15"/>
                          <w:szCs w:val="15"/>
                        </w:rPr>
                        <w:t xml:space="preserve">: </w:t>
                      </w:r>
                      <w:r w:rsidR="006701D3">
                        <w:rPr>
                          <w:rFonts w:ascii="Arial" w:hAnsi="Arial" w:cs="Arial"/>
                          <w:color w:val="5F0000"/>
                          <w:sz w:val="15"/>
                          <w:szCs w:val="15"/>
                        </w:rPr>
                        <w:t>unsplash.com</w:t>
                      </w:r>
                    </w:p>
                    <w:p w14:paraId="0D7E78B1" w14:textId="77777777" w:rsidR="00D2263B" w:rsidRPr="004F243B" w:rsidRDefault="00D2263B" w:rsidP="006701D3">
                      <w:pPr>
                        <w:rPr>
                          <w:color w:val="5F0000"/>
                        </w:rPr>
                      </w:pPr>
                    </w:p>
                  </w:txbxContent>
                </v:textbox>
              </v:shape>
            </w:pict>
          </mc:Fallback>
        </mc:AlternateContent>
      </w:r>
      <w:r w:rsidR="0015676B" w:rsidRPr="006701D3">
        <w:rPr>
          <w:rFonts w:ascii="Arial" w:hAnsi="Arial" w:cs="Arial"/>
          <w:b/>
          <w:bCs/>
          <w:i/>
          <w:iCs/>
          <w:sz w:val="22"/>
          <w:szCs w:val="22"/>
        </w:rPr>
        <w:t>Note</w:t>
      </w:r>
      <w:r w:rsidR="0015676B" w:rsidRPr="006701D3">
        <w:rPr>
          <w:rFonts w:ascii="Arial" w:hAnsi="Arial" w:cs="Arial"/>
          <w:i/>
          <w:iCs/>
          <w:sz w:val="22"/>
          <w:szCs w:val="22"/>
        </w:rPr>
        <w:t xml:space="preserve">: </w:t>
      </w:r>
      <w:r w:rsidR="00E44A2C">
        <w:rPr>
          <w:rFonts w:ascii="Arial" w:hAnsi="Arial" w:cs="Arial"/>
          <w:i/>
          <w:iCs/>
          <w:sz w:val="22"/>
          <w:szCs w:val="22"/>
        </w:rPr>
        <w:t>M</w:t>
      </w:r>
      <w:r w:rsidR="0015676B" w:rsidRPr="006701D3">
        <w:rPr>
          <w:rFonts w:ascii="Arial" w:hAnsi="Arial" w:cs="Arial"/>
          <w:i/>
          <w:iCs/>
          <w:sz w:val="22"/>
          <w:szCs w:val="22"/>
        </w:rPr>
        <w:t xml:space="preserve">any community gardens may be closed right now due to COVID-19. </w:t>
      </w:r>
      <w:r w:rsidR="0015676B" w:rsidRPr="006701D3">
        <w:rPr>
          <w:rFonts w:ascii="Arial" w:hAnsi="Arial" w:cs="Arial"/>
          <w:sz w:val="22"/>
          <w:szCs w:val="22"/>
        </w:rPr>
        <w:t xml:space="preserve">Learn </w:t>
      </w:r>
      <w:r w:rsidR="00E44A2C">
        <w:rPr>
          <w:rFonts w:ascii="Arial" w:hAnsi="Arial" w:cs="Arial"/>
          <w:sz w:val="22"/>
          <w:szCs w:val="22"/>
        </w:rPr>
        <w:t>where</w:t>
      </w:r>
      <w:r w:rsidR="0015676B" w:rsidRPr="006701D3">
        <w:rPr>
          <w:rFonts w:ascii="Arial" w:hAnsi="Arial" w:cs="Arial"/>
          <w:sz w:val="22"/>
          <w:szCs w:val="22"/>
        </w:rPr>
        <w:t xml:space="preserve"> community gardens are available in your </w:t>
      </w:r>
      <w:r w:rsidR="00E44A2C">
        <w:rPr>
          <w:rFonts w:ascii="Arial" w:hAnsi="Arial" w:cs="Arial"/>
          <w:sz w:val="22"/>
          <w:szCs w:val="22"/>
        </w:rPr>
        <w:t>area</w:t>
      </w:r>
      <w:r w:rsidR="0015676B" w:rsidRPr="006701D3">
        <w:rPr>
          <w:rFonts w:ascii="Arial" w:hAnsi="Arial" w:cs="Arial"/>
          <w:sz w:val="22"/>
          <w:szCs w:val="22"/>
        </w:rPr>
        <w:t xml:space="preserve"> so you can visit them when shelter-in-place restrictions end</w:t>
      </w:r>
      <w:r w:rsidR="0015676B">
        <w:rPr>
          <w:rFonts w:ascii="Arial" w:hAnsi="Arial" w:cs="Arial"/>
          <w:sz w:val="21"/>
          <w:szCs w:val="21"/>
        </w:rPr>
        <w:t>.</w:t>
      </w:r>
    </w:p>
    <w:p w14:paraId="6D0A7C3D" w14:textId="01145EF3" w:rsidR="00BD0737" w:rsidRPr="00BD0737" w:rsidRDefault="00BD0737" w:rsidP="0029628D">
      <w:pPr>
        <w:spacing w:after="120"/>
        <w:rPr>
          <w:rFonts w:ascii="Arial" w:hAnsi="Arial" w:cs="Arial"/>
          <w:sz w:val="21"/>
          <w:szCs w:val="21"/>
        </w:rPr>
        <w:sectPr w:rsidR="00BD0737" w:rsidRPr="00BD0737" w:rsidSect="004F243B">
          <w:type w:val="continuous"/>
          <w:pgSz w:w="12240" w:h="15840"/>
          <w:pgMar w:top="4935" w:right="1008" w:bottom="990" w:left="1008" w:header="720" w:footer="504" w:gutter="0"/>
          <w:cols w:num="2"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bookmarkStart w:id="0" w:name="_GoBack"/>
      <w:bookmarkEnd w:id="0"/>
    </w:p>
    <w:p w14:paraId="1FDD4DFC" w14:textId="5D2E2906" w:rsidR="00A74D2E" w:rsidRPr="00A74D2E" w:rsidRDefault="00A74D2E" w:rsidP="00A74D2E">
      <w:pPr>
        <w:rPr>
          <w:rFonts w:ascii="Tahoma" w:hAnsi="Tahoma" w:cs="Tahoma"/>
        </w:rPr>
        <w:sectPr w:rsidR="00A74D2E" w:rsidRPr="00A74D2E" w:rsidSect="004F243B">
          <w:type w:val="continuous"/>
          <w:pgSz w:w="12240" w:h="15840"/>
          <w:pgMar w:top="3374" w:right="1008" w:bottom="1008" w:left="1008" w:header="720" w:footer="720" w:gutter="0"/>
          <w:cols w:space="720"/>
          <w:docGrid w:linePitch="360"/>
        </w:sectPr>
      </w:pPr>
    </w:p>
    <w:p w14:paraId="2D6BD535" w14:textId="3EBF898F" w:rsidR="00503E81" w:rsidRPr="009D4E30" w:rsidRDefault="00503E81" w:rsidP="004D3A64">
      <w:pPr>
        <w:jc w:val="center"/>
        <w:rPr>
          <w:rFonts w:ascii="Tahoma" w:hAnsi="Tahoma" w:cs="Tahoma"/>
          <w:b/>
          <w:color w:val="632423"/>
        </w:rPr>
      </w:pPr>
      <w:r w:rsidRPr="009D4E30">
        <w:rPr>
          <w:rFonts w:ascii="Tahoma" w:hAnsi="Tahoma" w:cs="Tahoma"/>
          <w:b/>
          <w:color w:val="500000"/>
          <w:sz w:val="32"/>
        </w:rPr>
        <w:lastRenderedPageBreak/>
        <w:t>Local Events</w:t>
      </w: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77777777" w:rsidR="004F243B" w:rsidRDefault="004F243B" w:rsidP="00A21070">
      <w:pPr>
        <w:spacing w:after="80"/>
        <w:jc w:val="center"/>
        <w:rPr>
          <w:rFonts w:ascii="Tahoma" w:hAnsi="Tahoma" w:cs="Tahoma"/>
          <w:b/>
          <w:color w:val="632423"/>
          <w:sz w:val="32"/>
        </w:rPr>
      </w:pPr>
    </w:p>
    <w:p w14:paraId="1EE28FCC" w14:textId="2AF6D3ED"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410BE132" w14:textId="26D1628F" w:rsidR="000A53D8" w:rsidRPr="009304DE" w:rsidRDefault="00F04904" w:rsidP="0029628D">
      <w:pPr>
        <w:spacing w:after="80"/>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4C0F08" w:rsidRPr="009304DE">
        <w:rPr>
          <w:rFonts w:ascii="Arial" w:hAnsi="Arial" w:cs="Arial"/>
          <w:bCs/>
          <w:color w:val="632423"/>
          <w:sz w:val="18"/>
          <w:szCs w:val="11"/>
        </w:rPr>
        <w:t xml:space="preserve">Better Living </w:t>
      </w:r>
      <w:r w:rsidR="00FF2A40">
        <w:rPr>
          <w:rFonts w:ascii="Arial" w:hAnsi="Arial" w:cs="Arial"/>
          <w:bCs/>
          <w:color w:val="632423"/>
          <w:sz w:val="18"/>
          <w:szCs w:val="11"/>
        </w:rPr>
        <w:t>f</w:t>
      </w:r>
      <w:r w:rsidR="004C0F08" w:rsidRPr="009304DE">
        <w:rPr>
          <w:rFonts w:ascii="Arial" w:hAnsi="Arial" w:cs="Arial"/>
          <w:bCs/>
          <w:color w:val="632423"/>
          <w:sz w:val="18"/>
          <w:szCs w:val="11"/>
        </w:rPr>
        <w:t>or Texans</w:t>
      </w:r>
    </w:p>
    <w:p w14:paraId="0D2FC951" w14:textId="77777777" w:rsidR="009304DE" w:rsidRPr="009304DE" w:rsidRDefault="009304DE" w:rsidP="0029628D">
      <w:pPr>
        <w:spacing w:after="80"/>
        <w:jc w:val="center"/>
        <w:rPr>
          <w:rFonts w:ascii="Arial" w:hAnsi="Arial" w:cs="Arial"/>
          <w:bCs/>
          <w:color w:val="500000"/>
          <w:sz w:val="8"/>
          <w:szCs w:val="8"/>
        </w:rPr>
      </w:pPr>
    </w:p>
    <w:p w14:paraId="7D7544DD" w14:textId="7C91FEC1" w:rsidR="004C0F08" w:rsidRPr="009304DE" w:rsidRDefault="004C0F08" w:rsidP="0029628D">
      <w:pPr>
        <w:rPr>
          <w:rFonts w:ascii="Arial" w:hAnsi="Arial" w:cs="Arial"/>
          <w:b/>
          <w:color w:val="632423"/>
          <w:sz w:val="21"/>
          <w:szCs w:val="21"/>
        </w:rPr>
      </w:pPr>
    </w:p>
    <w:p w14:paraId="1E95C0FE" w14:textId="0EA85CE6" w:rsidR="00135707" w:rsidRPr="00FF2A40" w:rsidRDefault="004C0F08" w:rsidP="00135707">
      <w:pPr>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AF0151">
        <w:rPr>
          <w:rFonts w:ascii="Arial" w:hAnsi="Arial" w:cs="Arial"/>
          <w:b/>
          <w:bCs/>
          <w:color w:val="500000"/>
        </w:rPr>
        <w:t>Zucchini Bread</w:t>
      </w:r>
    </w:p>
    <w:p w14:paraId="599ADA81" w14:textId="18A18DD7" w:rsidR="00135707" w:rsidRPr="00372C93" w:rsidRDefault="0024535D" w:rsidP="00372C93">
      <w:r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Pr="009304DE">
        <w:rPr>
          <w:rFonts w:ascii="Arial" w:hAnsi="Arial" w:cs="Arial"/>
          <w:bCs/>
          <w:color w:val="632423"/>
          <w:sz w:val="20"/>
          <w:szCs w:val="20"/>
        </w:rPr>
        <w:t xml:space="preserve">: </w:t>
      </w:r>
      <w:r w:rsidR="00AF0151">
        <w:rPr>
          <w:rFonts w:ascii="Arial" w:hAnsi="Arial" w:cs="Arial"/>
          <w:bCs/>
          <w:color w:val="632423"/>
          <w:sz w:val="20"/>
          <w:szCs w:val="20"/>
        </w:rPr>
        <w:t>18 slices</w:t>
      </w:r>
      <w:r w:rsidR="00372C93" w:rsidRPr="00372C93">
        <w:fldChar w:fldCharType="begin"/>
      </w:r>
      <w:r w:rsidR="00372C93" w:rsidRPr="00372C93">
        <w:instrText xml:space="preserve"> INCLUDEPICTURE "https://media-public.canva.com/MADWgZxLZWQ/1/thumbnail_large-1.jpg" \* MERGEFORMATINET </w:instrText>
      </w:r>
      <w:r w:rsidR="00372C93" w:rsidRPr="00372C93">
        <w:fldChar w:fldCharType="end"/>
      </w:r>
    </w:p>
    <w:p w14:paraId="36CEFC91" w14:textId="2B85C41A" w:rsidR="00135707" w:rsidRPr="009304DE" w:rsidRDefault="00135707" w:rsidP="00135707">
      <w:pPr>
        <w:ind w:right="-396"/>
        <w:rPr>
          <w:rFonts w:ascii="Arial" w:hAnsi="Arial" w:cs="Arial"/>
          <w:bCs/>
          <w:color w:val="632423"/>
          <w:sz w:val="20"/>
          <w:szCs w:val="20"/>
        </w:rPr>
      </w:pPr>
    </w:p>
    <w:p w14:paraId="704FDDCC" w14:textId="08CB3C43" w:rsidR="000A50AE" w:rsidRPr="009304DE" w:rsidRDefault="00372C93" w:rsidP="0029628D">
      <w:pPr>
        <w:rPr>
          <w:rFonts w:ascii="Arial" w:hAnsi="Arial" w:cs="Arial"/>
          <w:b/>
          <w:color w:val="632423"/>
        </w:rPr>
      </w:pPr>
      <w:r w:rsidRPr="00372C93">
        <w:rPr>
          <w:noProof/>
        </w:rPr>
        <w:drawing>
          <wp:anchor distT="0" distB="0" distL="114300" distR="114300" simplePos="0" relativeHeight="251683841" behindDoc="1" locked="0" layoutInCell="1" allowOverlap="1" wp14:anchorId="69ECE8E1" wp14:editId="7672F6B1">
            <wp:simplePos x="0" y="0"/>
            <wp:positionH relativeFrom="column">
              <wp:posOffset>4752034</wp:posOffset>
            </wp:positionH>
            <wp:positionV relativeFrom="paragraph">
              <wp:posOffset>104140</wp:posOffset>
            </wp:positionV>
            <wp:extent cx="1738755" cy="1277620"/>
            <wp:effectExtent l="25400" t="25400" r="26670" b="30480"/>
            <wp:wrapNone/>
            <wp:docPr id="10" name="Picture 10" descr="A cut in half sandwich sitting on top of a wooden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05"/>
                    <a:stretch/>
                  </pic:blipFill>
                  <pic:spPr bwMode="auto">
                    <a:xfrm>
                      <a:off x="0" y="0"/>
                      <a:ext cx="1738755" cy="127762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0AE"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Y="163"/>
        <w:tblW w:w="6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064"/>
        <w:gridCol w:w="265"/>
        <w:gridCol w:w="3150"/>
      </w:tblGrid>
      <w:tr w:rsidR="00160832" w:rsidRPr="009304DE" w14:paraId="1FD49775" w14:textId="104F5BEA" w:rsidTr="00D9686B">
        <w:trPr>
          <w:trHeight w:val="266"/>
        </w:trPr>
        <w:tc>
          <w:tcPr>
            <w:tcW w:w="356" w:type="dxa"/>
          </w:tcPr>
          <w:p w14:paraId="1EBE73A7" w14:textId="77777777" w:rsidR="00160832" w:rsidRPr="00EE723C" w:rsidRDefault="00160832" w:rsidP="00D9686B">
            <w:pPr>
              <w:tabs>
                <w:tab w:val="left" w:pos="360"/>
              </w:tabs>
              <w:rPr>
                <w:rFonts w:ascii="Arial" w:hAnsi="Arial" w:cs="Arial"/>
                <w:color w:val="632423"/>
                <w:sz w:val="21"/>
                <w:szCs w:val="28"/>
              </w:rPr>
            </w:pPr>
            <w:r>
              <w:rPr>
                <w:rFonts w:ascii="Arial" w:hAnsi="Arial" w:cs="Arial"/>
                <w:color w:val="632423"/>
                <w:sz w:val="21"/>
                <w:szCs w:val="28"/>
              </w:rPr>
              <w:t xml:space="preserve">½ </w:t>
            </w:r>
          </w:p>
        </w:tc>
        <w:tc>
          <w:tcPr>
            <w:tcW w:w="3064" w:type="dxa"/>
          </w:tcPr>
          <w:p w14:paraId="0B67953A" w14:textId="77777777" w:rsidR="00160832" w:rsidRPr="00EE723C"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cup whole wheat flour</w:t>
            </w:r>
          </w:p>
        </w:tc>
        <w:tc>
          <w:tcPr>
            <w:tcW w:w="265" w:type="dxa"/>
          </w:tcPr>
          <w:p w14:paraId="0EA26BF3" w14:textId="10EFC2CD"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 xml:space="preserve">¼ </w:t>
            </w:r>
          </w:p>
        </w:tc>
        <w:tc>
          <w:tcPr>
            <w:tcW w:w="3150" w:type="dxa"/>
          </w:tcPr>
          <w:p w14:paraId="0813F484" w14:textId="5910DD2E"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cup granulated sugar</w:t>
            </w:r>
          </w:p>
        </w:tc>
      </w:tr>
      <w:tr w:rsidR="00160832" w:rsidRPr="009304DE" w14:paraId="344C17CC" w14:textId="5C00AE5D" w:rsidTr="00D9686B">
        <w:trPr>
          <w:trHeight w:val="266"/>
        </w:trPr>
        <w:tc>
          <w:tcPr>
            <w:tcW w:w="356" w:type="dxa"/>
          </w:tcPr>
          <w:p w14:paraId="39C31E9F" w14:textId="77777777" w:rsidR="00160832" w:rsidRPr="00EE723C" w:rsidRDefault="00160832" w:rsidP="00D9686B">
            <w:pPr>
              <w:tabs>
                <w:tab w:val="left" w:pos="251"/>
              </w:tabs>
              <w:ind w:right="-491"/>
              <w:rPr>
                <w:rFonts w:ascii="Arial" w:hAnsi="Arial" w:cs="Arial"/>
                <w:color w:val="580000"/>
                <w:sz w:val="21"/>
                <w:szCs w:val="28"/>
              </w:rPr>
            </w:pPr>
            <w:r>
              <w:rPr>
                <w:rFonts w:ascii="Arial" w:hAnsi="Arial" w:cs="Arial"/>
                <w:color w:val="632423"/>
                <w:sz w:val="21"/>
                <w:szCs w:val="28"/>
              </w:rPr>
              <w:t>½</w:t>
            </w:r>
          </w:p>
        </w:tc>
        <w:tc>
          <w:tcPr>
            <w:tcW w:w="3064" w:type="dxa"/>
          </w:tcPr>
          <w:p w14:paraId="0D7A9FAB" w14:textId="77777777" w:rsidR="00160832" w:rsidRPr="00EE723C"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cup all-purpose flour</w:t>
            </w:r>
          </w:p>
        </w:tc>
        <w:tc>
          <w:tcPr>
            <w:tcW w:w="265" w:type="dxa"/>
          </w:tcPr>
          <w:p w14:paraId="65DDFD6F" w14:textId="77021C14"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3</w:t>
            </w:r>
          </w:p>
        </w:tc>
        <w:tc>
          <w:tcPr>
            <w:tcW w:w="3150" w:type="dxa"/>
          </w:tcPr>
          <w:p w14:paraId="10507D12" w14:textId="26FC1A76"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Tablespoon vegetable oil</w:t>
            </w:r>
          </w:p>
        </w:tc>
      </w:tr>
      <w:tr w:rsidR="00160832" w:rsidRPr="009304DE" w14:paraId="4E3137D5" w14:textId="7FB9AC01" w:rsidTr="00D9686B">
        <w:trPr>
          <w:trHeight w:val="266"/>
        </w:trPr>
        <w:tc>
          <w:tcPr>
            <w:tcW w:w="356" w:type="dxa"/>
          </w:tcPr>
          <w:p w14:paraId="6639BB2F" w14:textId="77777777" w:rsidR="00160832" w:rsidRPr="00EE723C" w:rsidRDefault="00160832" w:rsidP="00D9686B">
            <w:pPr>
              <w:tabs>
                <w:tab w:val="left" w:pos="360"/>
              </w:tabs>
              <w:rPr>
                <w:rFonts w:ascii="Arial" w:hAnsi="Arial" w:cs="Arial"/>
                <w:color w:val="632423"/>
                <w:sz w:val="21"/>
                <w:szCs w:val="28"/>
              </w:rPr>
            </w:pPr>
            <w:r>
              <w:rPr>
                <w:rFonts w:ascii="Arial" w:hAnsi="Arial" w:cs="Arial"/>
                <w:color w:val="632423"/>
                <w:sz w:val="21"/>
                <w:szCs w:val="28"/>
              </w:rPr>
              <w:t xml:space="preserve">¾ </w:t>
            </w:r>
          </w:p>
        </w:tc>
        <w:tc>
          <w:tcPr>
            <w:tcW w:w="3064" w:type="dxa"/>
          </w:tcPr>
          <w:p w14:paraId="4FCEDE41" w14:textId="77777777" w:rsidR="00160832" w:rsidRPr="00EE723C"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teaspoon baking powder</w:t>
            </w:r>
          </w:p>
        </w:tc>
        <w:tc>
          <w:tcPr>
            <w:tcW w:w="265" w:type="dxa"/>
          </w:tcPr>
          <w:p w14:paraId="376FBC30" w14:textId="308FE9A0"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¾</w:t>
            </w:r>
          </w:p>
        </w:tc>
        <w:tc>
          <w:tcPr>
            <w:tcW w:w="3150" w:type="dxa"/>
          </w:tcPr>
          <w:p w14:paraId="54933F73" w14:textId="03D7213D"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teaspoon vanilla</w:t>
            </w:r>
          </w:p>
        </w:tc>
      </w:tr>
      <w:tr w:rsidR="00160832" w:rsidRPr="009304DE" w14:paraId="74668FA8" w14:textId="13D8806C" w:rsidTr="00D9686B">
        <w:trPr>
          <w:trHeight w:val="266"/>
        </w:trPr>
        <w:tc>
          <w:tcPr>
            <w:tcW w:w="356" w:type="dxa"/>
          </w:tcPr>
          <w:p w14:paraId="5137C683" w14:textId="77777777" w:rsidR="00160832" w:rsidRDefault="00160832" w:rsidP="00D9686B">
            <w:pPr>
              <w:tabs>
                <w:tab w:val="left" w:pos="360"/>
              </w:tabs>
              <w:rPr>
                <w:rFonts w:ascii="Arial" w:hAnsi="Arial" w:cs="Arial"/>
                <w:color w:val="632423"/>
                <w:sz w:val="21"/>
                <w:szCs w:val="28"/>
              </w:rPr>
            </w:pPr>
            <w:r>
              <w:rPr>
                <w:rFonts w:ascii="Arial" w:hAnsi="Arial" w:cs="Arial"/>
                <w:color w:val="632423"/>
                <w:sz w:val="21"/>
                <w:szCs w:val="28"/>
              </w:rPr>
              <w:t>½</w:t>
            </w:r>
          </w:p>
        </w:tc>
        <w:tc>
          <w:tcPr>
            <w:tcW w:w="3064" w:type="dxa"/>
          </w:tcPr>
          <w:p w14:paraId="63C76B26" w14:textId="77777777" w:rsidR="00160832" w:rsidRPr="00EE723C"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teaspoon ground cinnamon</w:t>
            </w:r>
          </w:p>
        </w:tc>
        <w:tc>
          <w:tcPr>
            <w:tcW w:w="265" w:type="dxa"/>
          </w:tcPr>
          <w:p w14:paraId="0A74F565" w14:textId="224CB6EB"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1</w:t>
            </w:r>
          </w:p>
        </w:tc>
        <w:tc>
          <w:tcPr>
            <w:tcW w:w="3150" w:type="dxa"/>
          </w:tcPr>
          <w:p w14:paraId="43F6C782" w14:textId="74121AE7" w:rsidR="00160832"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cup zucchini squash, shredded</w:t>
            </w:r>
          </w:p>
        </w:tc>
      </w:tr>
      <w:tr w:rsidR="00160832" w:rsidRPr="009304DE" w14:paraId="1EBFFCFE" w14:textId="2B6C3DBF" w:rsidTr="00D9686B">
        <w:trPr>
          <w:trHeight w:val="266"/>
        </w:trPr>
        <w:tc>
          <w:tcPr>
            <w:tcW w:w="356" w:type="dxa"/>
          </w:tcPr>
          <w:p w14:paraId="1DA20DBB" w14:textId="77777777" w:rsidR="00160832" w:rsidRDefault="00160832" w:rsidP="00D9686B">
            <w:pPr>
              <w:tabs>
                <w:tab w:val="left" w:pos="360"/>
              </w:tabs>
              <w:rPr>
                <w:rFonts w:ascii="Arial" w:hAnsi="Arial" w:cs="Arial"/>
                <w:color w:val="632423"/>
                <w:sz w:val="21"/>
                <w:szCs w:val="28"/>
              </w:rPr>
            </w:pPr>
            <w:r>
              <w:rPr>
                <w:rFonts w:ascii="Arial" w:hAnsi="Arial" w:cs="Arial"/>
                <w:color w:val="632423"/>
                <w:sz w:val="21"/>
                <w:szCs w:val="28"/>
              </w:rPr>
              <w:t>1</w:t>
            </w:r>
          </w:p>
        </w:tc>
        <w:tc>
          <w:tcPr>
            <w:tcW w:w="3064" w:type="dxa"/>
          </w:tcPr>
          <w:p w14:paraId="6CF56F69" w14:textId="77777777" w:rsidR="00160832" w:rsidRPr="00EE723C" w:rsidRDefault="00160832" w:rsidP="00D9686B">
            <w:pPr>
              <w:tabs>
                <w:tab w:val="left" w:pos="360"/>
              </w:tabs>
              <w:ind w:left="-17"/>
              <w:rPr>
                <w:rFonts w:ascii="Arial" w:hAnsi="Arial" w:cs="Arial"/>
                <w:color w:val="632423"/>
                <w:sz w:val="21"/>
                <w:szCs w:val="28"/>
              </w:rPr>
            </w:pPr>
            <w:r>
              <w:rPr>
                <w:rFonts w:ascii="Arial" w:hAnsi="Arial" w:cs="Arial"/>
                <w:color w:val="632423"/>
                <w:sz w:val="21"/>
                <w:szCs w:val="28"/>
              </w:rPr>
              <w:t>egg</w:t>
            </w:r>
          </w:p>
        </w:tc>
        <w:tc>
          <w:tcPr>
            <w:tcW w:w="265" w:type="dxa"/>
          </w:tcPr>
          <w:p w14:paraId="4816C97D" w14:textId="77777777" w:rsidR="00160832" w:rsidRDefault="00160832" w:rsidP="00D9686B">
            <w:pPr>
              <w:tabs>
                <w:tab w:val="left" w:pos="360"/>
              </w:tabs>
              <w:ind w:left="-17"/>
              <w:rPr>
                <w:rFonts w:ascii="Arial" w:hAnsi="Arial" w:cs="Arial"/>
                <w:color w:val="632423"/>
                <w:sz w:val="21"/>
                <w:szCs w:val="28"/>
              </w:rPr>
            </w:pPr>
          </w:p>
        </w:tc>
        <w:tc>
          <w:tcPr>
            <w:tcW w:w="3150" w:type="dxa"/>
          </w:tcPr>
          <w:p w14:paraId="2D3C8D10" w14:textId="77777777" w:rsidR="00160832" w:rsidRDefault="00160832" w:rsidP="00D9686B">
            <w:pPr>
              <w:tabs>
                <w:tab w:val="left" w:pos="360"/>
              </w:tabs>
              <w:ind w:left="-17"/>
              <w:rPr>
                <w:rFonts w:ascii="Arial" w:hAnsi="Arial" w:cs="Arial"/>
                <w:color w:val="632423"/>
                <w:sz w:val="21"/>
                <w:szCs w:val="28"/>
              </w:rPr>
            </w:pPr>
          </w:p>
        </w:tc>
      </w:tr>
    </w:tbl>
    <w:p w14:paraId="51A351F9" w14:textId="086CB152" w:rsidR="00160832" w:rsidRPr="009304DE" w:rsidRDefault="00FB665F" w:rsidP="0029628D">
      <w:pPr>
        <w:rPr>
          <w:rFonts w:ascii="Arial" w:hAnsi="Arial" w:cs="Arial"/>
        </w:rPr>
      </w:pPr>
      <w:r w:rsidRPr="009304DE">
        <w:rPr>
          <w:rFonts w:ascii="Arial" w:hAnsi="Arial" w:cs="Arial"/>
          <w:color w:val="632423"/>
          <w:sz w:val="20"/>
        </w:rPr>
        <w:t xml:space="preserve"> </w:t>
      </w:r>
    </w:p>
    <w:p w14:paraId="165E7F34" w14:textId="7424FADD"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01BA2866" w14:textId="74950527" w:rsidR="004C0F08" w:rsidRPr="009304DE" w:rsidRDefault="004C0F08" w:rsidP="004C0F08">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"https://cdn.pixabay.com/photo/2014/08/21/00/19/green-422995_960_720.jpg" \* MERGEFORMATINET </w:instrText>
      </w:r>
      <w:r w:rsidRPr="009304DE">
        <w:rPr>
          <w:rFonts w:ascii="Arial" w:hAnsi="Arial" w:cs="Arial"/>
        </w:rPr>
        <w:fldChar w:fldCharType="end"/>
      </w:r>
    </w:p>
    <w:p w14:paraId="738DCFEB" w14:textId="09696EEE"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"https://images.unsplash.com/photo-1567635323960-a7888f74797c?ixlib=rb-1.2.1&amp;ixid=eyJhcHBfaWQiOjEyMDd9&amp;auto=format&amp;fit=crop&amp;w=1000&amp;q=80" \* MERGEFORMATINET </w:instrText>
      </w:r>
      <w:r w:rsidRPr="009304DE">
        <w:rPr>
          <w:rFonts w:ascii="Arial" w:hAnsi="Arial" w:cs="Arial"/>
        </w:rPr>
        <w:fldChar w:fldCharType="end"/>
      </w:r>
    </w:p>
    <w:p w14:paraId="7121CE30" w14:textId="637EF8A5" w:rsidR="00FB665F" w:rsidRPr="009304DE" w:rsidRDefault="000A53D8" w:rsidP="0029628D">
      <w:pPr>
        <w:rPr>
          <w:rFonts w:ascii="Arial" w:hAnsi="Arial" w:cs="Arial"/>
          <w:bCs/>
          <w:color w:val="632423"/>
          <w:sz w:val="20"/>
          <w:szCs w:val="20"/>
        </w:rPr>
      </w:pPr>
      <w:r w:rsidRPr="009304DE">
        <w:rPr>
          <w:rFonts w:ascii="Arial" w:hAnsi="Arial" w:cs="Arial"/>
        </w:rPr>
        <w:fldChar w:fldCharType="begin"/>
      </w:r>
      <w:r w:rsidRPr="009304DE">
        <w:rPr>
          <w:rFonts w:ascii="Arial" w:hAnsi="Arial" w:cs="Arial"/>
        </w:rPr>
        <w:instrText xml:space="preserve"> INCLUDEPICTURE "https://dinnertonight.tamu.edu/files/2016/01/Roasted-Pears-with-Nut-Oat-Crumble-150x150.png" \* MERGEFORMATINET </w:instrText>
      </w:r>
      <w:r w:rsidRPr="009304DE">
        <w:rPr>
          <w:rFonts w:ascii="Arial" w:hAnsi="Arial" w:cs="Arial"/>
        </w:rPr>
        <w:fldChar w:fldCharType="end"/>
      </w:r>
    </w:p>
    <w:p w14:paraId="6203688A" w14:textId="77777777" w:rsidR="00D9686B" w:rsidRDefault="00D9686B" w:rsidP="0029628D">
      <w:pPr>
        <w:rPr>
          <w:rFonts w:ascii="Arial" w:hAnsi="Arial" w:cs="Arial"/>
        </w:rPr>
      </w:pPr>
    </w:p>
    <w:p w14:paraId="045CCCEA" w14:textId="77777777" w:rsidR="00D9686B" w:rsidRPr="00D9686B" w:rsidRDefault="00D9686B" w:rsidP="0029628D">
      <w:pPr>
        <w:rPr>
          <w:rFonts w:ascii="Arial" w:hAnsi="Arial" w:cs="Arial"/>
          <w:sz w:val="15"/>
          <w:szCs w:val="15"/>
        </w:rPr>
      </w:pPr>
    </w:p>
    <w:p w14:paraId="41D2E192" w14:textId="0CCB73FF" w:rsidR="000C1E17" w:rsidRPr="00D9686B" w:rsidRDefault="00D9686B" w:rsidP="00D9686B">
      <w:pPr>
        <w:spacing w:after="120"/>
        <w:rPr>
          <w:rFonts w:ascii="Arial" w:hAnsi="Arial" w:cs="Arial"/>
          <w:b/>
          <w:color w:val="500000"/>
          <w:szCs w:val="20"/>
        </w:rPr>
      </w:pPr>
      <w:r>
        <w:rPr>
          <w:noProof/>
          <w:color w:val="500000"/>
          <w:sz w:val="21"/>
          <w:szCs w:val="21"/>
        </w:rPr>
        <mc:AlternateContent>
          <mc:Choice Requires="wps">
            <w:drawing>
              <wp:anchor distT="0" distB="0" distL="114300" distR="114300" simplePos="0" relativeHeight="251684865" behindDoc="0" locked="0" layoutInCell="1" allowOverlap="1" wp14:anchorId="31E137D1" wp14:editId="0337810D">
                <wp:simplePos x="0" y="0"/>
                <wp:positionH relativeFrom="column">
                  <wp:posOffset>4922520</wp:posOffset>
                </wp:positionH>
                <wp:positionV relativeFrom="paragraph">
                  <wp:posOffset>80645</wp:posOffset>
                </wp:positionV>
                <wp:extent cx="1365885" cy="3740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65885" cy="374015"/>
                        </a:xfrm>
                        <a:prstGeom prst="rect">
                          <a:avLst/>
                        </a:prstGeom>
                        <a:noFill/>
                        <a:ln w="6350">
                          <a:noFill/>
                        </a:ln>
                      </wps:spPr>
                      <wps:txbx>
                        <w:txbxContent>
                          <w:p w14:paraId="007D0516" w14:textId="04A3D86A" w:rsidR="00D9686B" w:rsidRPr="00D9686B" w:rsidRDefault="00D9686B">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 canva.com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137D1" id="Text Box 11" o:spid="_x0000_s1027" type="#_x0000_t202" style="position:absolute;margin-left:387.6pt;margin-top:6.35pt;width:107.55pt;height:29.45pt;z-index:2516848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" filled="f" stroked="f" strokeweight=".5pt">
                <v:textbox>
                  <w:txbxContent>
                    <w:p w14:paraId="007D0516" w14:textId="04A3D86A" w:rsidR="00D9686B" w:rsidRPr="00D9686B" w:rsidRDefault="00D9686B">
                      <w:pPr>
                        <w:rPr>
                          <w:rFonts w:asciiTheme="minorHAnsi" w:hAnsiTheme="minorHAnsi" w:cstheme="minorHAnsi"/>
                          <w:sz w:val="18"/>
                          <w:szCs w:val="18"/>
                        </w:rPr>
                      </w:pPr>
                      <w:r w:rsidRPr="00D9686B">
                        <w:rPr>
                          <w:rFonts w:asciiTheme="minorHAnsi" w:hAnsiTheme="minorHAnsi" w:cstheme="minorHAnsi"/>
                          <w:sz w:val="18"/>
                          <w:szCs w:val="18"/>
                        </w:rPr>
                        <w:t xml:space="preserve">Photo </w:t>
                      </w:r>
                      <w:r>
                        <w:rPr>
                          <w:rFonts w:asciiTheme="minorHAnsi" w:hAnsiTheme="minorHAnsi" w:cstheme="minorHAnsi"/>
                          <w:sz w:val="18"/>
                          <w:szCs w:val="18"/>
                        </w:rPr>
                        <w:t>s</w:t>
                      </w:r>
                      <w:r w:rsidRPr="00D9686B">
                        <w:rPr>
                          <w:rFonts w:asciiTheme="minorHAnsi" w:hAnsiTheme="minorHAnsi" w:cstheme="minorHAnsi"/>
                          <w:sz w:val="18"/>
                          <w:szCs w:val="18"/>
                        </w:rPr>
                        <w:t>ource: canva.com</w:t>
                      </w:r>
                    </w:p>
                  </w:txbxContent>
                </v:textbox>
              </v:shape>
            </w:pict>
          </mc:Fallback>
        </mc:AlternateContent>
      </w:r>
      <w:r w:rsidR="00395644" w:rsidRPr="009304DE">
        <w:rPr>
          <w:rFonts w:ascii="Arial" w:hAnsi="Arial" w:cs="Arial"/>
          <w:b/>
          <w:color w:val="500000"/>
          <w:szCs w:val="20"/>
        </w:rPr>
        <w:t>Directions</w:t>
      </w:r>
      <w:r w:rsidR="00372C93" w:rsidRPr="00372C93">
        <w:fldChar w:fldCharType="begin"/>
      </w:r>
      <w:r w:rsidR="00372C93" w:rsidRPr="00372C93">
        <w:instrText xml:space="preserve"> INCLUDEPICTURE "https://cdn.pixabay.com/photo/2017/06/30/21/49/bread-2459926_960_720.jpg" \* MERGEFORMATINET </w:instrText>
      </w:r>
      <w:r w:rsidR="00372C93" w:rsidRPr="00372C93">
        <w:fldChar w:fldCharType="end"/>
      </w:r>
    </w:p>
    <w:p w14:paraId="25E736D0" w14:textId="64B09B08" w:rsidR="00160832" w:rsidRPr="00160832" w:rsidRDefault="00160832" w:rsidP="00D9686B">
      <w:pPr>
        <w:pStyle w:val="ListParagraph"/>
        <w:numPr>
          <w:ilvl w:val="0"/>
          <w:numId w:val="11"/>
        </w:numPr>
        <w:ind w:left="446"/>
        <w:rPr>
          <w:color w:val="500000"/>
          <w:sz w:val="21"/>
          <w:szCs w:val="21"/>
        </w:rPr>
      </w:pPr>
      <w:r w:rsidRPr="00160832">
        <w:rPr>
          <w:color w:val="500000"/>
          <w:sz w:val="21"/>
          <w:szCs w:val="21"/>
        </w:rPr>
        <w:t>Wash your hands and clean your cooking area.</w:t>
      </w:r>
    </w:p>
    <w:p w14:paraId="322EA174" w14:textId="426ACFD3" w:rsidR="00160832" w:rsidRPr="00160832" w:rsidRDefault="00160832" w:rsidP="00D9686B">
      <w:pPr>
        <w:pStyle w:val="ListParagraph"/>
        <w:numPr>
          <w:ilvl w:val="0"/>
          <w:numId w:val="11"/>
        </w:numPr>
        <w:ind w:left="446"/>
        <w:rPr>
          <w:color w:val="500000"/>
          <w:sz w:val="21"/>
          <w:szCs w:val="21"/>
        </w:rPr>
      </w:pPr>
      <w:r w:rsidRPr="00160832">
        <w:rPr>
          <w:color w:val="500000"/>
          <w:sz w:val="21"/>
          <w:szCs w:val="21"/>
        </w:rPr>
        <w:t>Preheat oven to 350°F.</w:t>
      </w:r>
    </w:p>
    <w:p w14:paraId="41F4BB74" w14:textId="78114662" w:rsidR="00160832" w:rsidRPr="00160832" w:rsidRDefault="00160832" w:rsidP="00D9686B">
      <w:pPr>
        <w:pStyle w:val="ListParagraph"/>
        <w:numPr>
          <w:ilvl w:val="0"/>
          <w:numId w:val="11"/>
        </w:numPr>
        <w:spacing w:line="276" w:lineRule="auto"/>
        <w:ind w:left="450"/>
        <w:rPr>
          <w:color w:val="500000"/>
          <w:sz w:val="21"/>
          <w:szCs w:val="21"/>
        </w:rPr>
      </w:pPr>
      <w:r w:rsidRPr="00160832">
        <w:rPr>
          <w:color w:val="500000"/>
          <w:sz w:val="21"/>
          <w:szCs w:val="21"/>
        </w:rPr>
        <w:t xml:space="preserve">Spray </w:t>
      </w:r>
      <w:proofErr w:type="gramStart"/>
      <w:r w:rsidRPr="00160832">
        <w:rPr>
          <w:color w:val="500000"/>
          <w:sz w:val="21"/>
          <w:szCs w:val="21"/>
        </w:rPr>
        <w:t>9 inch</w:t>
      </w:r>
      <w:proofErr w:type="gramEnd"/>
      <w:r w:rsidRPr="00160832">
        <w:rPr>
          <w:color w:val="500000"/>
          <w:sz w:val="21"/>
          <w:szCs w:val="21"/>
        </w:rPr>
        <w:t xml:space="preserve"> x 5 inch x 3 inch loaf pan with spray.</w:t>
      </w:r>
    </w:p>
    <w:p w14:paraId="64C82296" w14:textId="1F67696F" w:rsidR="00160832" w:rsidRPr="00160832" w:rsidRDefault="00160832" w:rsidP="00D9686B">
      <w:pPr>
        <w:pStyle w:val="ListParagraph"/>
        <w:numPr>
          <w:ilvl w:val="0"/>
          <w:numId w:val="11"/>
        </w:numPr>
        <w:spacing w:line="276" w:lineRule="auto"/>
        <w:ind w:left="450"/>
        <w:rPr>
          <w:color w:val="500000"/>
          <w:sz w:val="21"/>
          <w:szCs w:val="21"/>
        </w:rPr>
      </w:pPr>
      <w:r w:rsidRPr="00160832">
        <w:rPr>
          <w:color w:val="500000"/>
          <w:sz w:val="21"/>
          <w:szCs w:val="21"/>
        </w:rPr>
        <w:t>Mix flour, baking powder, and cinnamon in medium bowl.</w:t>
      </w:r>
    </w:p>
    <w:p w14:paraId="6F2813DD" w14:textId="190E19D8" w:rsidR="00160832" w:rsidRPr="00160832" w:rsidRDefault="00160832" w:rsidP="00D9686B">
      <w:pPr>
        <w:pStyle w:val="ListParagraph"/>
        <w:numPr>
          <w:ilvl w:val="0"/>
          <w:numId w:val="11"/>
        </w:numPr>
        <w:spacing w:line="276" w:lineRule="auto"/>
        <w:ind w:left="450"/>
        <w:rPr>
          <w:color w:val="500000"/>
          <w:sz w:val="21"/>
          <w:szCs w:val="21"/>
        </w:rPr>
      </w:pPr>
      <w:r w:rsidRPr="00160832">
        <w:rPr>
          <w:color w:val="500000"/>
          <w:sz w:val="21"/>
          <w:szCs w:val="21"/>
        </w:rPr>
        <w:t>In a separate bowl, beat egg until frothy.</w:t>
      </w:r>
      <w:r>
        <w:rPr>
          <w:color w:val="500000"/>
          <w:sz w:val="21"/>
          <w:szCs w:val="21"/>
        </w:rPr>
        <w:t xml:space="preserve"> </w:t>
      </w:r>
      <w:r w:rsidRPr="00160832">
        <w:rPr>
          <w:color w:val="500000"/>
          <w:sz w:val="21"/>
          <w:szCs w:val="21"/>
        </w:rPr>
        <w:t>Add sugar, oil, and vanilla to egg and beat for 3 minutes.</w:t>
      </w:r>
      <w:r>
        <w:rPr>
          <w:color w:val="500000"/>
          <w:sz w:val="21"/>
          <w:szCs w:val="21"/>
        </w:rPr>
        <w:t xml:space="preserve"> </w:t>
      </w:r>
      <w:r w:rsidRPr="00160832">
        <w:rPr>
          <w:color w:val="500000"/>
          <w:sz w:val="21"/>
          <w:szCs w:val="21"/>
        </w:rPr>
        <w:t>Add zucchini to mixture and mix well.</w:t>
      </w:r>
    </w:p>
    <w:p w14:paraId="6F8F093B" w14:textId="76D41981" w:rsidR="00160832" w:rsidRPr="00160832" w:rsidRDefault="00160832" w:rsidP="00D9686B">
      <w:pPr>
        <w:pStyle w:val="ListParagraph"/>
        <w:numPr>
          <w:ilvl w:val="0"/>
          <w:numId w:val="11"/>
        </w:numPr>
        <w:spacing w:line="276" w:lineRule="auto"/>
        <w:ind w:left="450"/>
        <w:rPr>
          <w:color w:val="500000"/>
          <w:sz w:val="21"/>
          <w:szCs w:val="21"/>
        </w:rPr>
      </w:pPr>
      <w:r w:rsidRPr="00160832">
        <w:rPr>
          <w:color w:val="500000"/>
          <w:sz w:val="21"/>
          <w:szCs w:val="21"/>
        </w:rPr>
        <w:t>Add flour mixture to egg and mix until dry ingredients are moist.</w:t>
      </w:r>
    </w:p>
    <w:p w14:paraId="1733B380" w14:textId="44A35ECD" w:rsidR="00160832" w:rsidRPr="00160832" w:rsidRDefault="00160832" w:rsidP="00D9686B">
      <w:pPr>
        <w:pStyle w:val="ListParagraph"/>
        <w:numPr>
          <w:ilvl w:val="0"/>
          <w:numId w:val="11"/>
        </w:numPr>
        <w:spacing w:line="276" w:lineRule="auto"/>
        <w:ind w:left="450"/>
        <w:rPr>
          <w:color w:val="500000"/>
          <w:sz w:val="21"/>
          <w:szCs w:val="21"/>
        </w:rPr>
      </w:pPr>
      <w:r w:rsidRPr="00160832">
        <w:rPr>
          <w:color w:val="500000"/>
          <w:sz w:val="21"/>
          <w:szCs w:val="21"/>
        </w:rPr>
        <w:t>Pour into loaf pan and cook for 40 minutes, or until toothpick</w:t>
      </w:r>
      <w:r>
        <w:rPr>
          <w:color w:val="500000"/>
          <w:sz w:val="21"/>
          <w:szCs w:val="21"/>
        </w:rPr>
        <w:t xml:space="preserve"> </w:t>
      </w:r>
      <w:r w:rsidRPr="00160832">
        <w:rPr>
          <w:color w:val="500000"/>
          <w:sz w:val="21"/>
          <w:szCs w:val="21"/>
        </w:rPr>
        <w:t>inserted comes out clean.</w:t>
      </w:r>
    </w:p>
    <w:p w14:paraId="1DB49038" w14:textId="1860F5ED" w:rsidR="0029628D" w:rsidRPr="00160832" w:rsidRDefault="00160832" w:rsidP="00D9686B">
      <w:pPr>
        <w:pStyle w:val="ListParagraph"/>
        <w:numPr>
          <w:ilvl w:val="0"/>
          <w:numId w:val="11"/>
        </w:numPr>
        <w:spacing w:line="276" w:lineRule="auto"/>
        <w:ind w:left="450"/>
        <w:rPr>
          <w:color w:val="500000"/>
          <w:sz w:val="21"/>
          <w:szCs w:val="21"/>
        </w:rPr>
      </w:pPr>
      <w:r w:rsidRPr="00160832">
        <w:rPr>
          <w:color w:val="500000"/>
          <w:sz w:val="21"/>
          <w:szCs w:val="21"/>
        </w:rPr>
        <w:t>Cool and remove from pan after 10 minutes.</w:t>
      </w:r>
      <w:r w:rsidR="008C3EA6">
        <w:rPr>
          <w:color w:val="500000"/>
          <w:sz w:val="21"/>
          <w:szCs w:val="21"/>
        </w:rPr>
        <w:t xml:space="preserve"> </w:t>
      </w:r>
      <w:r w:rsidRPr="00160832">
        <w:rPr>
          <w:color w:val="500000"/>
          <w:sz w:val="21"/>
          <w:szCs w:val="21"/>
        </w:rPr>
        <w:t>Cut into ½ inch thick slices</w:t>
      </w:r>
    </w:p>
    <w:p w14:paraId="2610EC68" w14:textId="1776888A" w:rsidR="0029628D" w:rsidRPr="009304DE" w:rsidRDefault="00160832" w:rsidP="0029628D">
      <w:pPr>
        <w:rPr>
          <w:rFonts w:ascii="Arial" w:hAnsi="Arial" w:cs="Arial"/>
          <w:color w:val="500000"/>
          <w:sz w:val="20"/>
          <w:szCs w:val="20"/>
        </w:rPr>
      </w:pPr>
      <w:r>
        <w:rPr>
          <w:rFonts w:ascii="Arial" w:hAnsi="Arial" w:cs="Arial"/>
          <w:color w:val="500000"/>
          <w:sz w:val="20"/>
          <w:szCs w:val="20"/>
        </w:rPr>
        <w:t xml:space="preserve"> </w:t>
      </w:r>
    </w:p>
    <w:p w14:paraId="18A0ADEC" w14:textId="1963606E" w:rsidR="0029628D" w:rsidRPr="009304DE" w:rsidRDefault="0029628D" w:rsidP="0029628D">
      <w:pPr>
        <w:rPr>
          <w:rFonts w:ascii="Arial" w:hAnsi="Arial" w:cs="Arial"/>
          <w:b/>
          <w:color w:val="500000"/>
          <w:sz w:val="10"/>
          <w:szCs w:val="10"/>
        </w:rPr>
      </w:pPr>
    </w:p>
    <w:p w14:paraId="1FFD0C85" w14:textId="371C8E68" w:rsidR="0029628D" w:rsidRPr="009304DE"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Pr="009304DE">
        <w:rPr>
          <w:rFonts w:ascii="Arial" w:hAnsi="Arial" w:cs="Arial"/>
          <w:color w:val="500000"/>
          <w:sz w:val="20"/>
          <w:szCs w:val="20"/>
        </w:rPr>
        <w:t xml:space="preserve"> </w:t>
      </w:r>
      <w:r w:rsidR="0029628D" w:rsidRPr="009304DE">
        <w:rPr>
          <w:rFonts w:ascii="Arial" w:hAnsi="Arial" w:cs="Arial"/>
          <w:color w:val="500000"/>
          <w:sz w:val="20"/>
          <w:szCs w:val="20"/>
        </w:rPr>
        <w:t>(</w:t>
      </w:r>
      <w:proofErr w:type="gramStart"/>
      <w:r w:rsidR="00160832">
        <w:rPr>
          <w:rFonts w:ascii="Arial" w:hAnsi="Arial" w:cs="Arial"/>
          <w:color w:val="500000"/>
          <w:sz w:val="20"/>
          <w:szCs w:val="20"/>
        </w:rPr>
        <w:t>1.5 inch</w:t>
      </w:r>
      <w:proofErr w:type="gramEnd"/>
      <w:r w:rsidR="00160832">
        <w:rPr>
          <w:rFonts w:ascii="Arial" w:hAnsi="Arial" w:cs="Arial"/>
          <w:color w:val="500000"/>
          <w:sz w:val="20"/>
          <w:szCs w:val="20"/>
        </w:rPr>
        <w:t xml:space="preserve"> slice</w:t>
      </w:r>
      <w:r w:rsidR="0029628D" w:rsidRPr="009304DE">
        <w:rPr>
          <w:rFonts w:ascii="Arial" w:hAnsi="Arial" w:cs="Arial"/>
          <w:color w:val="500000"/>
          <w:sz w:val="20"/>
          <w:szCs w:val="20"/>
        </w:rPr>
        <w:t>)</w:t>
      </w:r>
      <w:r w:rsidR="00FF2A40">
        <w:rPr>
          <w:rFonts w:ascii="Arial" w:hAnsi="Arial" w:cs="Arial"/>
          <w:color w:val="500000"/>
          <w:sz w:val="20"/>
          <w:szCs w:val="20"/>
        </w:rPr>
        <w:t xml:space="preserve"> </w:t>
      </w:r>
      <w:r w:rsidR="00160832">
        <w:rPr>
          <w:rFonts w:ascii="Arial" w:hAnsi="Arial" w:cs="Arial"/>
          <w:color w:val="500000"/>
          <w:sz w:val="20"/>
          <w:szCs w:val="20"/>
        </w:rPr>
        <w:t>60</w:t>
      </w:r>
      <w:r w:rsidR="002033E2" w:rsidRPr="009304DE">
        <w:rPr>
          <w:rFonts w:ascii="Arial" w:hAnsi="Arial" w:cs="Arial"/>
          <w:color w:val="500000"/>
          <w:sz w:val="20"/>
          <w:szCs w:val="20"/>
        </w:rPr>
        <w:t xml:space="preserve"> </w:t>
      </w:r>
      <w:r w:rsidRPr="009304DE">
        <w:rPr>
          <w:rFonts w:ascii="Arial" w:hAnsi="Arial" w:cs="Arial"/>
          <w:color w:val="500000"/>
          <w:sz w:val="20"/>
          <w:szCs w:val="20"/>
        </w:rPr>
        <w:t xml:space="preserve">calories, </w:t>
      </w:r>
      <w:r w:rsidR="00160832">
        <w:rPr>
          <w:rFonts w:ascii="Arial" w:hAnsi="Arial" w:cs="Arial"/>
          <w:color w:val="500000"/>
          <w:sz w:val="20"/>
          <w:szCs w:val="20"/>
        </w:rPr>
        <w:t>2.5</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4C0F08" w:rsidRPr="009304DE">
        <w:rPr>
          <w:rFonts w:ascii="Arial" w:hAnsi="Arial" w:cs="Arial"/>
          <w:color w:val="500000"/>
          <w:sz w:val="20"/>
          <w:szCs w:val="20"/>
        </w:rPr>
        <w:t>0</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160832">
        <w:rPr>
          <w:rFonts w:ascii="Arial" w:hAnsi="Arial" w:cs="Arial"/>
          <w:color w:val="500000"/>
          <w:sz w:val="20"/>
          <w:szCs w:val="20"/>
        </w:rPr>
        <w:t>1</w:t>
      </w:r>
      <w:r w:rsidRPr="009304DE">
        <w:rPr>
          <w:rFonts w:ascii="Arial" w:hAnsi="Arial" w:cs="Arial"/>
          <w:color w:val="500000"/>
          <w:sz w:val="20"/>
          <w:szCs w:val="20"/>
        </w:rPr>
        <w:t xml:space="preserve"> g protein, </w:t>
      </w:r>
      <w:r w:rsidR="0092466A">
        <w:rPr>
          <w:rFonts w:ascii="Arial" w:hAnsi="Arial" w:cs="Arial"/>
          <w:color w:val="500000"/>
          <w:sz w:val="20"/>
          <w:szCs w:val="20"/>
        </w:rPr>
        <w:t>8</w:t>
      </w:r>
      <w:r w:rsidRPr="009304DE">
        <w:rPr>
          <w:rFonts w:ascii="Arial" w:hAnsi="Arial" w:cs="Arial"/>
          <w:color w:val="500000"/>
          <w:sz w:val="20"/>
          <w:szCs w:val="20"/>
        </w:rPr>
        <w:t xml:space="preserve"> g carbohydrates, </w:t>
      </w:r>
      <w:r w:rsidR="0092466A">
        <w:rPr>
          <w:rFonts w:ascii="Arial" w:hAnsi="Arial" w:cs="Arial"/>
          <w:color w:val="500000"/>
          <w:sz w:val="20"/>
          <w:szCs w:val="20"/>
        </w:rPr>
        <w:t>1</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dietary fiber, </w:t>
      </w:r>
      <w:r w:rsidR="00FF2A40">
        <w:rPr>
          <w:rFonts w:ascii="Arial" w:hAnsi="Arial" w:cs="Arial"/>
          <w:color w:val="500000"/>
          <w:sz w:val="20"/>
          <w:szCs w:val="20"/>
        </w:rPr>
        <w:t>3</w:t>
      </w:r>
      <w:r w:rsidRPr="009304DE">
        <w:rPr>
          <w:rFonts w:ascii="Arial" w:hAnsi="Arial" w:cs="Arial"/>
          <w:color w:val="500000"/>
          <w:sz w:val="20"/>
          <w:szCs w:val="20"/>
        </w:rPr>
        <w:t xml:space="preserve"> g total sugars, and </w:t>
      </w:r>
      <w:r w:rsidR="0092466A">
        <w:rPr>
          <w:rFonts w:ascii="Arial" w:hAnsi="Arial" w:cs="Arial"/>
          <w:color w:val="500000"/>
          <w:sz w:val="20"/>
          <w:szCs w:val="20"/>
        </w:rPr>
        <w:t>25</w:t>
      </w:r>
      <w:r w:rsidR="00EC72C2" w:rsidRPr="009304DE">
        <w:rPr>
          <w:rFonts w:ascii="Arial" w:hAnsi="Arial" w:cs="Arial"/>
          <w:color w:val="500000"/>
          <w:sz w:val="20"/>
          <w:szCs w:val="20"/>
        </w:rPr>
        <w:t xml:space="preserve"> </w:t>
      </w:r>
      <w:r w:rsidRPr="009304DE">
        <w:rPr>
          <w:rFonts w:ascii="Arial" w:hAnsi="Arial" w:cs="Arial"/>
          <w:color w:val="500000"/>
          <w:sz w:val="20"/>
          <w:szCs w:val="20"/>
        </w:rPr>
        <w:t>mg sodium</w:t>
      </w:r>
    </w:p>
    <w:p w14:paraId="6D460C12" w14:textId="2827F203" w:rsidR="005F0E41" w:rsidRDefault="005F0E41" w:rsidP="0029628D">
      <w:pPr>
        <w:rPr>
          <w:rFonts w:ascii="Arial" w:hAnsi="Arial" w:cs="Arial"/>
          <w:b/>
          <w:color w:val="632423"/>
          <w:sz w:val="20"/>
          <w:szCs w:val="20"/>
        </w:rPr>
      </w:pPr>
    </w:p>
    <w:p w14:paraId="74575DA3" w14:textId="7B59D9DF" w:rsidR="00FB665F" w:rsidRPr="009304DE" w:rsidRDefault="00C9310A" w:rsidP="0029628D">
      <w:pPr>
        <w:rPr>
          <w:rFonts w:ascii="Arial" w:hAnsi="Arial" w:cs="Arial"/>
          <w:color w:val="500000"/>
          <w:sz w:val="20"/>
          <w:szCs w:val="20"/>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9304DE">
        <w:rPr>
          <w:rFonts w:ascii="Arial" w:hAnsi="Arial" w:cs="Arial"/>
          <w:color w:val="D0CECE" w:themeColor="background2" w:themeShade="E6"/>
          <w:sz w:val="20"/>
          <w:szCs w:val="20"/>
        </w:rPr>
        <w:t>$$$</w: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9304DE"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BFCC0" w14:textId="77777777" w:rsidR="0012003E" w:rsidRDefault="0012003E" w:rsidP="00F5116E">
      <w:r>
        <w:separator/>
      </w:r>
    </w:p>
  </w:endnote>
  <w:endnote w:type="continuationSeparator" w:id="0">
    <w:p w14:paraId="4EBF7708" w14:textId="77777777" w:rsidR="0012003E" w:rsidRDefault="0012003E" w:rsidP="00F5116E">
      <w:r>
        <w:continuationSeparator/>
      </w:r>
    </w:p>
  </w:endnote>
  <w:endnote w:type="continuationNotice" w:id="1">
    <w:p w14:paraId="7E0A32BE" w14:textId="77777777" w:rsidR="0012003E" w:rsidRDefault="00120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BE73A" w14:textId="77777777" w:rsidR="0012003E" w:rsidRDefault="0012003E" w:rsidP="00F5116E">
      <w:r>
        <w:separator/>
      </w:r>
    </w:p>
  </w:footnote>
  <w:footnote w:type="continuationSeparator" w:id="0">
    <w:p w14:paraId="42CB4083" w14:textId="77777777" w:rsidR="0012003E" w:rsidRDefault="0012003E" w:rsidP="00F5116E">
      <w:r>
        <w:continuationSeparator/>
      </w:r>
    </w:p>
  </w:footnote>
  <w:footnote w:type="continuationNotice" w:id="1">
    <w:p w14:paraId="0546C787" w14:textId="77777777" w:rsidR="0012003E" w:rsidRDefault="001200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6272BB82" w:rsidR="008D4266" w:rsidRPr="00413940" w:rsidRDefault="00F6196F"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MAY</w:t>
    </w:r>
    <w:r w:rsidR="00470872">
      <w:rPr>
        <w:rFonts w:ascii="Tahoma" w:hAnsi="Tahoma" w:cs="Tahoma"/>
        <w:b/>
        <w:color w:val="500000"/>
        <w:sz w:val="21"/>
        <w:szCs w:val="20"/>
      </w:rPr>
      <w:t xml:space="preserve"> </w:t>
    </w:r>
    <w:r w:rsidR="00686F79">
      <w:rPr>
        <w:rFonts w:ascii="Tahoma" w:hAnsi="Tahoma" w:cs="Tahoma"/>
        <w:b/>
        <w:color w:val="500000"/>
        <w:sz w:val="21"/>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4"/>
  </w:num>
  <w:num w:numId="5">
    <w:abstractNumId w:val="5"/>
  </w:num>
  <w:num w:numId="6">
    <w:abstractNumId w:val="0"/>
  </w:num>
  <w:num w:numId="7">
    <w:abstractNumId w:val="2"/>
  </w:num>
  <w:num w:numId="8">
    <w:abstractNumId w:val="6"/>
  </w:num>
  <w:num w:numId="9">
    <w:abstractNumId w:val="10"/>
  </w:num>
  <w:num w:numId="10">
    <w:abstractNumId w:val="7"/>
  </w:num>
  <w:num w:numId="1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1288"/>
    <w:rsid w:val="000766D3"/>
    <w:rsid w:val="0008400F"/>
    <w:rsid w:val="000A4B46"/>
    <w:rsid w:val="000A50AE"/>
    <w:rsid w:val="000A53D8"/>
    <w:rsid w:val="000B1F2B"/>
    <w:rsid w:val="000B5EA3"/>
    <w:rsid w:val="000C1E17"/>
    <w:rsid w:val="000C54F8"/>
    <w:rsid w:val="000C64B1"/>
    <w:rsid w:val="000D2364"/>
    <w:rsid w:val="000D262C"/>
    <w:rsid w:val="000D6A99"/>
    <w:rsid w:val="000E6A38"/>
    <w:rsid w:val="000F1D66"/>
    <w:rsid w:val="000F4DB6"/>
    <w:rsid w:val="00107329"/>
    <w:rsid w:val="0011376A"/>
    <w:rsid w:val="00114596"/>
    <w:rsid w:val="00116263"/>
    <w:rsid w:val="0012003E"/>
    <w:rsid w:val="00127C91"/>
    <w:rsid w:val="00131049"/>
    <w:rsid w:val="00134E38"/>
    <w:rsid w:val="00135707"/>
    <w:rsid w:val="0013632A"/>
    <w:rsid w:val="001364B1"/>
    <w:rsid w:val="0013796D"/>
    <w:rsid w:val="00140C98"/>
    <w:rsid w:val="00147B37"/>
    <w:rsid w:val="001522A3"/>
    <w:rsid w:val="0015676B"/>
    <w:rsid w:val="00160832"/>
    <w:rsid w:val="00166766"/>
    <w:rsid w:val="00175A0E"/>
    <w:rsid w:val="00175BEF"/>
    <w:rsid w:val="00181D23"/>
    <w:rsid w:val="00186131"/>
    <w:rsid w:val="0018717E"/>
    <w:rsid w:val="0018733C"/>
    <w:rsid w:val="00194510"/>
    <w:rsid w:val="001B000B"/>
    <w:rsid w:val="001C691F"/>
    <w:rsid w:val="001E2257"/>
    <w:rsid w:val="001F060A"/>
    <w:rsid w:val="001F2F90"/>
    <w:rsid w:val="002033E2"/>
    <w:rsid w:val="00205FB8"/>
    <w:rsid w:val="0020624C"/>
    <w:rsid w:val="0020754F"/>
    <w:rsid w:val="00207CA2"/>
    <w:rsid w:val="00210787"/>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83565"/>
    <w:rsid w:val="00290328"/>
    <w:rsid w:val="00292334"/>
    <w:rsid w:val="00292B7C"/>
    <w:rsid w:val="00292CA3"/>
    <w:rsid w:val="0029432C"/>
    <w:rsid w:val="0029628D"/>
    <w:rsid w:val="002A5E7E"/>
    <w:rsid w:val="002B2150"/>
    <w:rsid w:val="002B252F"/>
    <w:rsid w:val="002C0497"/>
    <w:rsid w:val="002C20AD"/>
    <w:rsid w:val="002C2A12"/>
    <w:rsid w:val="002C5747"/>
    <w:rsid w:val="002C5D17"/>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5533A"/>
    <w:rsid w:val="0036307D"/>
    <w:rsid w:val="00365881"/>
    <w:rsid w:val="00367E10"/>
    <w:rsid w:val="00372C93"/>
    <w:rsid w:val="00381F70"/>
    <w:rsid w:val="00383468"/>
    <w:rsid w:val="00385C2E"/>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1E5A"/>
    <w:rsid w:val="004239A7"/>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3A64"/>
    <w:rsid w:val="004D6F29"/>
    <w:rsid w:val="004E0467"/>
    <w:rsid w:val="004E44A6"/>
    <w:rsid w:val="004F243B"/>
    <w:rsid w:val="004F6EF6"/>
    <w:rsid w:val="005004AC"/>
    <w:rsid w:val="00503E81"/>
    <w:rsid w:val="00507B70"/>
    <w:rsid w:val="0051021C"/>
    <w:rsid w:val="00510D8A"/>
    <w:rsid w:val="00511CED"/>
    <w:rsid w:val="00513FB6"/>
    <w:rsid w:val="0051407F"/>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4D50"/>
    <w:rsid w:val="00592FC0"/>
    <w:rsid w:val="00594E1A"/>
    <w:rsid w:val="005951B9"/>
    <w:rsid w:val="005972E5"/>
    <w:rsid w:val="005C4EC0"/>
    <w:rsid w:val="005D7ABE"/>
    <w:rsid w:val="005E3B64"/>
    <w:rsid w:val="005E44AB"/>
    <w:rsid w:val="005E4916"/>
    <w:rsid w:val="005E4C1A"/>
    <w:rsid w:val="005E50F5"/>
    <w:rsid w:val="005E63E2"/>
    <w:rsid w:val="005F0E41"/>
    <w:rsid w:val="005F0EF6"/>
    <w:rsid w:val="005F7B6E"/>
    <w:rsid w:val="0061330D"/>
    <w:rsid w:val="00626D1F"/>
    <w:rsid w:val="006457AE"/>
    <w:rsid w:val="00645834"/>
    <w:rsid w:val="006461EF"/>
    <w:rsid w:val="006574BE"/>
    <w:rsid w:val="00661318"/>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C69B1"/>
    <w:rsid w:val="006D3341"/>
    <w:rsid w:val="006D763D"/>
    <w:rsid w:val="006F4BB1"/>
    <w:rsid w:val="00703A3C"/>
    <w:rsid w:val="007042DD"/>
    <w:rsid w:val="00712C2F"/>
    <w:rsid w:val="00725251"/>
    <w:rsid w:val="0073025D"/>
    <w:rsid w:val="00730C9E"/>
    <w:rsid w:val="00734709"/>
    <w:rsid w:val="0074103A"/>
    <w:rsid w:val="00742408"/>
    <w:rsid w:val="00744460"/>
    <w:rsid w:val="00751497"/>
    <w:rsid w:val="00756FC0"/>
    <w:rsid w:val="00764872"/>
    <w:rsid w:val="00771C46"/>
    <w:rsid w:val="00773033"/>
    <w:rsid w:val="00777C89"/>
    <w:rsid w:val="00781504"/>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4CDC"/>
    <w:rsid w:val="00877CB7"/>
    <w:rsid w:val="008968CB"/>
    <w:rsid w:val="008A3384"/>
    <w:rsid w:val="008A6A6E"/>
    <w:rsid w:val="008B7DF4"/>
    <w:rsid w:val="008C0D70"/>
    <w:rsid w:val="008C12FF"/>
    <w:rsid w:val="008C3EA6"/>
    <w:rsid w:val="008D28FA"/>
    <w:rsid w:val="008D4266"/>
    <w:rsid w:val="008E3EAF"/>
    <w:rsid w:val="008F471A"/>
    <w:rsid w:val="008F7A2A"/>
    <w:rsid w:val="00903433"/>
    <w:rsid w:val="00903F9F"/>
    <w:rsid w:val="009041E3"/>
    <w:rsid w:val="00910951"/>
    <w:rsid w:val="0092466A"/>
    <w:rsid w:val="009304DE"/>
    <w:rsid w:val="00931355"/>
    <w:rsid w:val="0093384C"/>
    <w:rsid w:val="009346B8"/>
    <w:rsid w:val="0093491C"/>
    <w:rsid w:val="009422C8"/>
    <w:rsid w:val="00944089"/>
    <w:rsid w:val="00946ABD"/>
    <w:rsid w:val="009611D1"/>
    <w:rsid w:val="00963470"/>
    <w:rsid w:val="00964F24"/>
    <w:rsid w:val="0096754E"/>
    <w:rsid w:val="0096771E"/>
    <w:rsid w:val="00972F8D"/>
    <w:rsid w:val="00981996"/>
    <w:rsid w:val="00982C99"/>
    <w:rsid w:val="00990C00"/>
    <w:rsid w:val="00990DE6"/>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B19"/>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87A54"/>
    <w:rsid w:val="00AB3B76"/>
    <w:rsid w:val="00AB645E"/>
    <w:rsid w:val="00AC5BFA"/>
    <w:rsid w:val="00AD3AA2"/>
    <w:rsid w:val="00AE29EF"/>
    <w:rsid w:val="00AE3352"/>
    <w:rsid w:val="00AE5571"/>
    <w:rsid w:val="00AF0151"/>
    <w:rsid w:val="00AF5044"/>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D0737"/>
    <w:rsid w:val="00BD0748"/>
    <w:rsid w:val="00BD4EC6"/>
    <w:rsid w:val="00BE5DC8"/>
    <w:rsid w:val="00BF02F0"/>
    <w:rsid w:val="00BF3364"/>
    <w:rsid w:val="00BF511E"/>
    <w:rsid w:val="00C05443"/>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B2408"/>
    <w:rsid w:val="00CC6DBA"/>
    <w:rsid w:val="00CD7AD7"/>
    <w:rsid w:val="00CE16D4"/>
    <w:rsid w:val="00CE7E8F"/>
    <w:rsid w:val="00CF06B6"/>
    <w:rsid w:val="00CF4A90"/>
    <w:rsid w:val="00CF6536"/>
    <w:rsid w:val="00D10E73"/>
    <w:rsid w:val="00D206AC"/>
    <w:rsid w:val="00D2263B"/>
    <w:rsid w:val="00D42090"/>
    <w:rsid w:val="00D4314D"/>
    <w:rsid w:val="00D44430"/>
    <w:rsid w:val="00D4696C"/>
    <w:rsid w:val="00D52D72"/>
    <w:rsid w:val="00D539D0"/>
    <w:rsid w:val="00D55858"/>
    <w:rsid w:val="00D630A0"/>
    <w:rsid w:val="00D639E1"/>
    <w:rsid w:val="00D63E89"/>
    <w:rsid w:val="00D64594"/>
    <w:rsid w:val="00D65942"/>
    <w:rsid w:val="00D70267"/>
    <w:rsid w:val="00D82393"/>
    <w:rsid w:val="00D84389"/>
    <w:rsid w:val="00D86780"/>
    <w:rsid w:val="00D9686B"/>
    <w:rsid w:val="00DB0ACB"/>
    <w:rsid w:val="00DB1565"/>
    <w:rsid w:val="00DB2D47"/>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4A2C"/>
    <w:rsid w:val="00E4704F"/>
    <w:rsid w:val="00E53574"/>
    <w:rsid w:val="00E54080"/>
    <w:rsid w:val="00E56302"/>
    <w:rsid w:val="00E57198"/>
    <w:rsid w:val="00E64143"/>
    <w:rsid w:val="00E75546"/>
    <w:rsid w:val="00E9150D"/>
    <w:rsid w:val="00E95790"/>
    <w:rsid w:val="00E95F93"/>
    <w:rsid w:val="00EB00B6"/>
    <w:rsid w:val="00EB0408"/>
    <w:rsid w:val="00EB64F8"/>
    <w:rsid w:val="00EC0914"/>
    <w:rsid w:val="00EC314F"/>
    <w:rsid w:val="00EC686B"/>
    <w:rsid w:val="00EC72C2"/>
    <w:rsid w:val="00EE184B"/>
    <w:rsid w:val="00EE723C"/>
    <w:rsid w:val="00EF08D5"/>
    <w:rsid w:val="00EF20B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56233"/>
    <w:rsid w:val="00F60166"/>
    <w:rsid w:val="00F6196F"/>
    <w:rsid w:val="00F63E2A"/>
    <w:rsid w:val="00F74261"/>
    <w:rsid w:val="00F770CA"/>
    <w:rsid w:val="00F80538"/>
    <w:rsid w:val="00F815A8"/>
    <w:rsid w:val="00F86618"/>
    <w:rsid w:val="00FA137A"/>
    <w:rsid w:val="00FA61F0"/>
    <w:rsid w:val="00FB0944"/>
    <w:rsid w:val="00FB320C"/>
    <w:rsid w:val="00FB3387"/>
    <w:rsid w:val="00FB665F"/>
    <w:rsid w:val="00FC2E10"/>
    <w:rsid w:val="00FC69B9"/>
    <w:rsid w:val="00FD06E8"/>
    <w:rsid w:val="00FD2CC1"/>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rilifeextension.tamu.edu/"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B5F8A-5391-4E44-8086-FCCD52E1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6</cp:revision>
  <cp:lastPrinted>2020-02-14T19:12:00Z</cp:lastPrinted>
  <dcterms:created xsi:type="dcterms:W3CDTF">2020-04-14T13:58:00Z</dcterms:created>
  <dcterms:modified xsi:type="dcterms:W3CDTF">2020-04-24T15:55:00Z</dcterms:modified>
</cp:coreProperties>
</file>