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367F2423" w:rsidR="008C0D70" w:rsidRPr="00D63E89" w:rsidRDefault="00F52D26" w:rsidP="009D4E30">
      <w:pPr>
        <w:jc w:val="center"/>
        <w:rPr>
          <w:rFonts w:ascii="Arial" w:hAnsi="Arial" w:cs="Arial"/>
          <w:b/>
          <w:color w:val="500000"/>
          <w:szCs w:val="18"/>
        </w:rPr>
      </w:pPr>
      <w:r>
        <w:rPr>
          <w:rFonts w:ascii="Arial" w:hAnsi="Arial" w:cs="Arial"/>
          <w:b/>
          <w:color w:val="500000"/>
          <w:sz w:val="32"/>
        </w:rPr>
        <w:t>Kid</w:t>
      </w:r>
      <w:r w:rsidR="006C58D7">
        <w:rPr>
          <w:rFonts w:ascii="Arial" w:hAnsi="Arial" w:cs="Arial"/>
          <w:b/>
          <w:color w:val="500000"/>
          <w:sz w:val="32"/>
        </w:rPr>
        <w:t>s</w:t>
      </w:r>
      <w:r>
        <w:rPr>
          <w:rFonts w:ascii="Arial" w:hAnsi="Arial" w:cs="Arial"/>
          <w:b/>
          <w:color w:val="500000"/>
          <w:sz w:val="32"/>
        </w:rPr>
        <w:t xml:space="preserve"> </w:t>
      </w:r>
      <w:r w:rsidR="00703A3C">
        <w:rPr>
          <w:rFonts w:ascii="Arial" w:hAnsi="Arial" w:cs="Arial"/>
          <w:b/>
          <w:color w:val="500000"/>
          <w:sz w:val="32"/>
        </w:rPr>
        <w:t>in the Kitchen</w:t>
      </w:r>
    </w:p>
    <w:p w14:paraId="34E23C8E" w14:textId="71713130" w:rsidR="00503E81" w:rsidRPr="00D63E89" w:rsidRDefault="00503E81" w:rsidP="009D4E30">
      <w:pPr>
        <w:jc w:val="center"/>
        <w:rPr>
          <w:rFonts w:ascii="Arial" w:hAnsi="Arial" w:cs="Arial"/>
          <w:b/>
        </w:rPr>
      </w:pPr>
    </w:p>
    <w:p w14:paraId="6639EA80" w14:textId="77777777" w:rsidR="00503E81" w:rsidRPr="000A50AE" w:rsidRDefault="00503E81" w:rsidP="00503E81">
      <w:pPr>
        <w:spacing w:after="80"/>
        <w:rPr>
          <w:rFonts w:ascii="Arial" w:hAnsi="Arial" w:cs="Arial"/>
          <w:sz w:val="21"/>
          <w:szCs w:val="21"/>
        </w:rPr>
        <w:sectPr w:rsidR="00503E81" w:rsidRPr="000A50AE" w:rsidSect="009B442F">
          <w:headerReference w:type="default" r:id="rId8"/>
          <w:footerReference w:type="default" r:id="rId9"/>
          <w:pgSz w:w="12240" w:h="15840"/>
          <w:pgMar w:top="3312" w:right="1008" w:bottom="1008" w:left="1008" w:header="720" w:footer="576" w:gutter="0"/>
          <w:cols w:space="720"/>
          <w:docGrid w:linePitch="360"/>
        </w:sectPr>
      </w:pPr>
    </w:p>
    <w:p w14:paraId="742917E6" w14:textId="580A0175" w:rsidR="00BD0748" w:rsidRPr="00696993" w:rsidRDefault="000A50AE" w:rsidP="00781504">
      <w:pPr>
        <w:spacing w:after="120"/>
        <w:rPr>
          <w:rFonts w:ascii="Arial" w:hAnsi="Arial" w:cs="Arial"/>
          <w:sz w:val="21"/>
          <w:szCs w:val="21"/>
        </w:rPr>
      </w:pPr>
      <w:r w:rsidRPr="00696993">
        <w:rPr>
          <w:noProof/>
          <w:sz w:val="21"/>
          <w:szCs w:val="21"/>
        </w:rPr>
        <w:drawing>
          <wp:anchor distT="0" distB="0" distL="114300" distR="114300" simplePos="0" relativeHeight="251663361" behindDoc="1" locked="0" layoutInCell="1" allowOverlap="1" wp14:anchorId="3D256C0C" wp14:editId="644785BE">
            <wp:simplePos x="0" y="0"/>
            <wp:positionH relativeFrom="column">
              <wp:posOffset>2038139</wp:posOffset>
            </wp:positionH>
            <wp:positionV relativeFrom="paragraph">
              <wp:posOffset>881803</wp:posOffset>
            </wp:positionV>
            <wp:extent cx="1631950" cy="2451735"/>
            <wp:effectExtent l="25400" t="25400" r="31750" b="24765"/>
            <wp:wrapTight wrapText="bothSides">
              <wp:wrapPolygon edited="0">
                <wp:start x="-336" y="-224"/>
                <wp:lineTo x="-336" y="21706"/>
                <wp:lineTo x="21852" y="21706"/>
                <wp:lineTo x="21852" y="-224"/>
                <wp:lineTo x="-336" y="-224"/>
              </wp:wrapPolygon>
            </wp:wrapTight>
            <wp:docPr id="3" name="Picture 3" descr="Baking, Children, Cooking, Education, Grand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ing, Children, Cooking, Education, Grandparen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1950" cy="2451735"/>
                    </a:xfrm>
                    <a:prstGeom prst="rect">
                      <a:avLst/>
                    </a:prstGeom>
                    <a:noFill/>
                    <a:ln w="28575">
                      <a:solidFill>
                        <a:srgbClr val="830000"/>
                      </a:solidFill>
                      <a:prstDash val="solid"/>
                    </a:ln>
                  </pic:spPr>
                </pic:pic>
              </a:graphicData>
            </a:graphic>
            <wp14:sizeRelH relativeFrom="page">
              <wp14:pctWidth>0</wp14:pctWidth>
            </wp14:sizeRelH>
            <wp14:sizeRelV relativeFrom="page">
              <wp14:pctHeight>0</wp14:pctHeight>
            </wp14:sizeRelV>
          </wp:anchor>
        </w:drawing>
      </w:r>
      <w:r w:rsidR="00194510" w:rsidRPr="00696993">
        <w:rPr>
          <w:rFonts w:ascii="Arial" w:hAnsi="Arial" w:cs="Arial"/>
          <w:sz w:val="21"/>
          <w:szCs w:val="21"/>
        </w:rPr>
        <w:t>In addition to</w:t>
      </w:r>
      <w:r w:rsidR="00B13588" w:rsidRPr="00696993">
        <w:rPr>
          <w:rFonts w:ascii="Arial" w:hAnsi="Arial" w:cs="Arial"/>
          <w:sz w:val="21"/>
          <w:szCs w:val="21"/>
        </w:rPr>
        <w:t xml:space="preserve"> gathering </w:t>
      </w:r>
      <w:r w:rsidR="00194510" w:rsidRPr="00696993">
        <w:rPr>
          <w:rFonts w:ascii="Arial" w:hAnsi="Arial" w:cs="Arial"/>
          <w:sz w:val="21"/>
          <w:szCs w:val="21"/>
        </w:rPr>
        <w:t xml:space="preserve">family and friends </w:t>
      </w:r>
      <w:r w:rsidR="00B13588" w:rsidRPr="00696993">
        <w:rPr>
          <w:rFonts w:ascii="Arial" w:hAnsi="Arial" w:cs="Arial"/>
          <w:sz w:val="21"/>
          <w:szCs w:val="21"/>
        </w:rPr>
        <w:t xml:space="preserve">around the table this Thanksgiving, try gathering together in the kitchen! </w:t>
      </w:r>
      <w:r w:rsidR="002F3B03" w:rsidRPr="00696993">
        <w:rPr>
          <w:rFonts w:ascii="Arial" w:hAnsi="Arial" w:cs="Arial"/>
          <w:sz w:val="21"/>
          <w:szCs w:val="21"/>
        </w:rPr>
        <w:t xml:space="preserve">More specifically, </w:t>
      </w:r>
      <w:r w:rsidR="002E73F5" w:rsidRPr="00696993">
        <w:rPr>
          <w:rFonts w:ascii="Arial" w:hAnsi="Arial" w:cs="Arial"/>
          <w:sz w:val="21"/>
          <w:szCs w:val="21"/>
        </w:rPr>
        <w:t xml:space="preserve">invite </w:t>
      </w:r>
      <w:r w:rsidR="005503A7">
        <w:rPr>
          <w:rFonts w:ascii="Arial" w:hAnsi="Arial" w:cs="Arial"/>
          <w:sz w:val="21"/>
          <w:szCs w:val="21"/>
        </w:rPr>
        <w:t>children</w:t>
      </w:r>
      <w:r w:rsidR="002E73F5" w:rsidRPr="00696993">
        <w:rPr>
          <w:rFonts w:ascii="Arial" w:hAnsi="Arial" w:cs="Arial"/>
          <w:sz w:val="21"/>
          <w:szCs w:val="21"/>
        </w:rPr>
        <w:t xml:space="preserve"> to help out with the meal preparation. Thanksgiving is a great time for </w:t>
      </w:r>
      <w:r w:rsidR="005503A7">
        <w:rPr>
          <w:rFonts w:ascii="Arial" w:hAnsi="Arial" w:cs="Arial"/>
          <w:sz w:val="21"/>
          <w:szCs w:val="21"/>
        </w:rPr>
        <w:t>children</w:t>
      </w:r>
      <w:r w:rsidR="002E73F5" w:rsidRPr="00696993">
        <w:rPr>
          <w:rFonts w:ascii="Arial" w:hAnsi="Arial" w:cs="Arial"/>
          <w:sz w:val="21"/>
          <w:szCs w:val="21"/>
        </w:rPr>
        <w:t xml:space="preserve"> to gain confidence in their cooking skills.</w:t>
      </w:r>
      <w:r w:rsidR="00BD0748" w:rsidRPr="00696993">
        <w:rPr>
          <w:rFonts w:ascii="Arial" w:hAnsi="Arial" w:cs="Arial"/>
          <w:sz w:val="21"/>
          <w:szCs w:val="21"/>
        </w:rPr>
        <w:t xml:space="preserve"> Imagine how a </w:t>
      </w:r>
      <w:r w:rsidR="005503A7">
        <w:rPr>
          <w:rFonts w:ascii="Arial" w:hAnsi="Arial" w:cs="Arial"/>
          <w:sz w:val="21"/>
          <w:szCs w:val="21"/>
        </w:rPr>
        <w:t>child</w:t>
      </w:r>
      <w:r w:rsidR="00BD0748" w:rsidRPr="00696993">
        <w:rPr>
          <w:rFonts w:ascii="Arial" w:hAnsi="Arial" w:cs="Arial"/>
          <w:sz w:val="21"/>
          <w:szCs w:val="21"/>
        </w:rPr>
        <w:t xml:space="preserve"> will feel when everyone loves the salad they mixed or potatoes they mashed! </w:t>
      </w:r>
      <w:r w:rsidR="002E73F5" w:rsidRPr="00696993">
        <w:rPr>
          <w:rFonts w:ascii="Arial" w:hAnsi="Arial" w:cs="Arial"/>
          <w:sz w:val="21"/>
          <w:szCs w:val="21"/>
        </w:rPr>
        <w:t xml:space="preserve"> </w:t>
      </w:r>
    </w:p>
    <w:p w14:paraId="139065DA" w14:textId="4557E571" w:rsidR="00FD06E8" w:rsidRPr="00696993" w:rsidRDefault="000D262C" w:rsidP="00781504">
      <w:pPr>
        <w:spacing w:after="120"/>
        <w:rPr>
          <w:rFonts w:ascii="Arial" w:hAnsi="Arial" w:cs="Arial"/>
          <w:sz w:val="21"/>
          <w:szCs w:val="21"/>
        </w:rPr>
      </w:pPr>
      <w:r w:rsidRPr="00696993">
        <w:rPr>
          <w:rFonts w:ascii="Arial" w:hAnsi="Arial" w:cs="Arial"/>
          <w:sz w:val="21"/>
          <w:szCs w:val="21"/>
        </w:rPr>
        <w:t xml:space="preserve">Helping in the kitchen </w:t>
      </w:r>
      <w:r w:rsidR="00131049" w:rsidRPr="00696993">
        <w:rPr>
          <w:rFonts w:ascii="Arial" w:hAnsi="Arial" w:cs="Arial"/>
          <w:sz w:val="21"/>
          <w:szCs w:val="21"/>
        </w:rPr>
        <w:t xml:space="preserve">can also help </w:t>
      </w:r>
      <w:r w:rsidR="005503A7">
        <w:rPr>
          <w:rFonts w:ascii="Arial" w:hAnsi="Arial" w:cs="Arial"/>
          <w:sz w:val="21"/>
          <w:szCs w:val="21"/>
        </w:rPr>
        <w:t>children</w:t>
      </w:r>
      <w:r w:rsidR="00131049" w:rsidRPr="00696993">
        <w:rPr>
          <w:rFonts w:ascii="Arial" w:hAnsi="Arial" w:cs="Arial"/>
          <w:sz w:val="21"/>
          <w:szCs w:val="21"/>
        </w:rPr>
        <w:t xml:space="preserve"> learn food safety and </w:t>
      </w:r>
      <w:r w:rsidR="00781504" w:rsidRPr="00696993">
        <w:rPr>
          <w:rFonts w:ascii="Arial" w:hAnsi="Arial" w:cs="Arial"/>
          <w:sz w:val="21"/>
          <w:szCs w:val="21"/>
        </w:rPr>
        <w:t>develop fine motor skills</w:t>
      </w:r>
      <w:r w:rsidR="00131049" w:rsidRPr="00696993">
        <w:rPr>
          <w:rFonts w:ascii="Arial" w:hAnsi="Arial" w:cs="Arial"/>
          <w:sz w:val="21"/>
          <w:szCs w:val="21"/>
        </w:rPr>
        <w:t>.</w:t>
      </w:r>
      <w:r w:rsidR="00BD0748" w:rsidRPr="00696993">
        <w:rPr>
          <w:rFonts w:ascii="Arial" w:hAnsi="Arial" w:cs="Arial"/>
          <w:sz w:val="21"/>
          <w:szCs w:val="21"/>
        </w:rPr>
        <w:t xml:space="preserve"> </w:t>
      </w:r>
      <w:r w:rsidR="00E57198" w:rsidRPr="00696993">
        <w:rPr>
          <w:rFonts w:ascii="Arial" w:hAnsi="Arial" w:cs="Arial"/>
          <w:sz w:val="21"/>
          <w:szCs w:val="21"/>
        </w:rPr>
        <w:t>Plus, who ever said no to a little extra help preparing Thanksgiving dinner?</w:t>
      </w:r>
    </w:p>
    <w:p w14:paraId="300D76D5" w14:textId="7BE2A0CF" w:rsidR="009422C8" w:rsidRPr="00696993" w:rsidRDefault="009422C8" w:rsidP="00781504">
      <w:pPr>
        <w:spacing w:after="120"/>
        <w:rPr>
          <w:rFonts w:ascii="Arial" w:hAnsi="Arial" w:cs="Arial"/>
          <w:sz w:val="10"/>
          <w:szCs w:val="10"/>
        </w:rPr>
      </w:pPr>
    </w:p>
    <w:p w14:paraId="7F08EB31" w14:textId="19F5B1F5" w:rsidR="00A246BF" w:rsidRPr="00696993" w:rsidRDefault="00570512" w:rsidP="000042B7">
      <w:pPr>
        <w:rPr>
          <w:rFonts w:ascii="Arial" w:hAnsi="Arial" w:cs="Arial"/>
          <w:b/>
          <w:color w:val="632423"/>
          <w:sz w:val="21"/>
          <w:szCs w:val="21"/>
        </w:rPr>
      </w:pPr>
      <w:r w:rsidRPr="00696993">
        <w:rPr>
          <w:rFonts w:ascii="Arial" w:hAnsi="Arial" w:cs="Arial"/>
          <w:b/>
          <w:color w:val="632423"/>
          <w:sz w:val="21"/>
          <w:szCs w:val="21"/>
        </w:rPr>
        <w:t xml:space="preserve">The </w:t>
      </w:r>
      <w:r w:rsidR="00661318" w:rsidRPr="00696993">
        <w:rPr>
          <w:rFonts w:ascii="Arial" w:hAnsi="Arial" w:cs="Arial"/>
          <w:b/>
          <w:color w:val="632423"/>
          <w:sz w:val="21"/>
          <w:szCs w:val="21"/>
        </w:rPr>
        <w:t>B</w:t>
      </w:r>
      <w:r w:rsidRPr="00696993">
        <w:rPr>
          <w:rFonts w:ascii="Arial" w:hAnsi="Arial" w:cs="Arial"/>
          <w:b/>
          <w:color w:val="632423"/>
          <w:sz w:val="21"/>
          <w:szCs w:val="21"/>
        </w:rPr>
        <w:t>asics</w:t>
      </w:r>
    </w:p>
    <w:p w14:paraId="260DE24A" w14:textId="6797EC91" w:rsidR="000C54F8" w:rsidRPr="00696993" w:rsidRDefault="00D63E89" w:rsidP="000042B7">
      <w:pPr>
        <w:rPr>
          <w:rFonts w:ascii="Arial" w:hAnsi="Arial" w:cs="Arial"/>
          <w:sz w:val="21"/>
          <w:szCs w:val="21"/>
        </w:rPr>
      </w:pPr>
      <w:r w:rsidRPr="00696993">
        <w:rPr>
          <w:rFonts w:ascii="Arial" w:hAnsi="Arial" w:cs="Arial"/>
          <w:sz w:val="21"/>
          <w:szCs w:val="21"/>
        </w:rPr>
        <w:t xml:space="preserve">Depending on the age of the </w:t>
      </w:r>
      <w:r w:rsidR="005503A7">
        <w:rPr>
          <w:rFonts w:ascii="Arial" w:hAnsi="Arial" w:cs="Arial"/>
          <w:sz w:val="21"/>
          <w:szCs w:val="21"/>
        </w:rPr>
        <w:t>children,</w:t>
      </w:r>
      <w:r w:rsidRPr="00696993">
        <w:rPr>
          <w:rFonts w:ascii="Arial" w:hAnsi="Arial" w:cs="Arial"/>
          <w:sz w:val="21"/>
          <w:szCs w:val="21"/>
        </w:rPr>
        <w:t xml:space="preserve"> it may be helpful to show the</w:t>
      </w:r>
      <w:r w:rsidR="00751497" w:rsidRPr="00696993">
        <w:rPr>
          <w:rFonts w:ascii="Arial" w:hAnsi="Arial" w:cs="Arial"/>
          <w:sz w:val="21"/>
          <w:szCs w:val="21"/>
        </w:rPr>
        <w:t xml:space="preserve">m the purpose and importance of different kitchen tools. For instance, explain that the measuring cups </w:t>
      </w:r>
      <w:r w:rsidR="00394E30" w:rsidRPr="00696993">
        <w:rPr>
          <w:rFonts w:ascii="Arial" w:hAnsi="Arial" w:cs="Arial"/>
          <w:sz w:val="21"/>
          <w:szCs w:val="21"/>
        </w:rPr>
        <w:t>help make sure</w:t>
      </w:r>
      <w:r w:rsidR="000C54F8" w:rsidRPr="00696993">
        <w:rPr>
          <w:rFonts w:ascii="Arial" w:hAnsi="Arial" w:cs="Arial"/>
          <w:sz w:val="21"/>
          <w:szCs w:val="21"/>
        </w:rPr>
        <w:t xml:space="preserve"> </w:t>
      </w:r>
      <w:r w:rsidR="00394E30" w:rsidRPr="00696993">
        <w:rPr>
          <w:rFonts w:ascii="Arial" w:hAnsi="Arial" w:cs="Arial"/>
          <w:sz w:val="21"/>
          <w:szCs w:val="21"/>
        </w:rPr>
        <w:t>there</w:t>
      </w:r>
      <w:r w:rsidR="005503A7">
        <w:rPr>
          <w:rFonts w:ascii="Arial" w:hAnsi="Arial" w:cs="Arial"/>
          <w:sz w:val="21"/>
          <w:szCs w:val="21"/>
        </w:rPr>
        <w:t xml:space="preserve"> i</w:t>
      </w:r>
      <w:r w:rsidR="00394E30" w:rsidRPr="00696993">
        <w:rPr>
          <w:rFonts w:ascii="Arial" w:hAnsi="Arial" w:cs="Arial"/>
          <w:sz w:val="21"/>
          <w:szCs w:val="21"/>
        </w:rPr>
        <w:t xml:space="preserve">s enough of each ingredient. </w:t>
      </w:r>
    </w:p>
    <w:p w14:paraId="0E3B574D" w14:textId="0B429DC8" w:rsidR="000D6A99" w:rsidRPr="00696993" w:rsidRDefault="001364B1" w:rsidP="00781504">
      <w:pPr>
        <w:spacing w:after="120"/>
        <w:rPr>
          <w:rFonts w:ascii="Arial" w:hAnsi="Arial" w:cs="Arial"/>
          <w:sz w:val="21"/>
          <w:szCs w:val="21"/>
        </w:rPr>
      </w:pPr>
      <w:r w:rsidRPr="00696993">
        <w:rPr>
          <w:rFonts w:ascii="Arial" w:hAnsi="Arial" w:cs="Arial"/>
          <w:sz w:val="21"/>
          <w:szCs w:val="21"/>
        </w:rPr>
        <w:t>T</w:t>
      </w:r>
      <w:r w:rsidR="0018717E" w:rsidRPr="00696993">
        <w:rPr>
          <w:rFonts w:ascii="Arial" w:hAnsi="Arial" w:cs="Arial"/>
          <w:sz w:val="21"/>
          <w:szCs w:val="21"/>
        </w:rPr>
        <w:t xml:space="preserve">each </w:t>
      </w:r>
      <w:r w:rsidR="005503A7">
        <w:rPr>
          <w:rFonts w:ascii="Arial" w:hAnsi="Arial" w:cs="Arial"/>
          <w:sz w:val="21"/>
          <w:szCs w:val="21"/>
        </w:rPr>
        <w:t>children</w:t>
      </w:r>
      <w:r w:rsidR="0018717E" w:rsidRPr="00696993">
        <w:rPr>
          <w:rFonts w:ascii="Arial" w:hAnsi="Arial" w:cs="Arial"/>
          <w:sz w:val="21"/>
          <w:szCs w:val="21"/>
        </w:rPr>
        <w:t xml:space="preserve"> </w:t>
      </w:r>
      <w:r w:rsidR="007B259B" w:rsidRPr="00696993">
        <w:rPr>
          <w:rFonts w:ascii="Arial" w:hAnsi="Arial" w:cs="Arial"/>
          <w:sz w:val="21"/>
          <w:szCs w:val="21"/>
        </w:rPr>
        <w:t xml:space="preserve">different skills used when cooking, like how to crack an egg or </w:t>
      </w:r>
      <w:r w:rsidR="006457AE" w:rsidRPr="00696993">
        <w:rPr>
          <w:rFonts w:ascii="Arial" w:hAnsi="Arial" w:cs="Arial"/>
          <w:sz w:val="21"/>
          <w:szCs w:val="21"/>
        </w:rPr>
        <w:t>peel a potato.</w:t>
      </w:r>
    </w:p>
    <w:p w14:paraId="6B54B42C" w14:textId="607B78C9" w:rsidR="00E56302" w:rsidRPr="00696993" w:rsidRDefault="000A50AE" w:rsidP="00781504">
      <w:pPr>
        <w:spacing w:after="120"/>
        <w:rPr>
          <w:rFonts w:ascii="Arial" w:hAnsi="Arial" w:cs="Arial"/>
          <w:sz w:val="21"/>
          <w:szCs w:val="21"/>
        </w:rPr>
      </w:pPr>
      <w:r w:rsidRPr="00696993">
        <w:rPr>
          <w:rFonts w:ascii="Tahoma" w:hAnsi="Tahoma" w:cs="Tahoma"/>
          <w:b/>
          <w:noProof/>
          <w:color w:val="632423"/>
          <w:sz w:val="21"/>
          <w:szCs w:val="21"/>
        </w:rPr>
        <mc:AlternateContent>
          <mc:Choice Requires="wps">
            <w:drawing>
              <wp:anchor distT="0" distB="0" distL="114300" distR="114300" simplePos="0" relativeHeight="251664385" behindDoc="0" locked="0" layoutInCell="1" allowOverlap="1" wp14:anchorId="43BF7CAD" wp14:editId="6CEE4702">
                <wp:simplePos x="0" y="0"/>
                <wp:positionH relativeFrom="column">
                  <wp:posOffset>2540</wp:posOffset>
                </wp:positionH>
                <wp:positionV relativeFrom="paragraph">
                  <wp:posOffset>630979</wp:posOffset>
                </wp:positionV>
                <wp:extent cx="3150235" cy="50673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50235" cy="506730"/>
                        </a:xfrm>
                        <a:prstGeom prst="rect">
                          <a:avLst/>
                        </a:prstGeom>
                        <a:noFill/>
                        <a:ln w="6350">
                          <a:noFill/>
                        </a:ln>
                      </wps:spPr>
                      <wps:txbx>
                        <w:txbxContent>
                          <w:p w14:paraId="72805630" w14:textId="1F2FA327" w:rsidR="00D2263B" w:rsidRDefault="00D2263B" w:rsidP="000A50AE">
                            <w:pPr>
                              <w:rPr>
                                <w:rFonts w:ascii="Arial" w:hAnsi="Arial" w:cs="Arial"/>
                                <w:color w:val="632423"/>
                                <w:sz w:val="15"/>
                                <w:szCs w:val="15"/>
                              </w:rPr>
                            </w:pPr>
                            <w:r w:rsidRPr="00D63E89">
                              <w:rPr>
                                <w:rFonts w:ascii="Arial" w:hAnsi="Arial" w:cs="Arial"/>
                                <w:color w:val="632423"/>
                                <w:sz w:val="15"/>
                                <w:szCs w:val="15"/>
                              </w:rPr>
                              <w:t>Article Source</w:t>
                            </w:r>
                            <w:r>
                              <w:rPr>
                                <w:rFonts w:ascii="Arial" w:hAnsi="Arial" w:cs="Arial"/>
                                <w:color w:val="632423"/>
                                <w:sz w:val="15"/>
                                <w:szCs w:val="15"/>
                              </w:rPr>
                              <w:t xml:space="preserve">: </w:t>
                            </w:r>
                            <w:r w:rsidR="00F63E2A" w:rsidRPr="00F63E2A">
                              <w:rPr>
                                <w:rFonts w:ascii="Arial" w:hAnsi="Arial" w:cs="Arial"/>
                                <w:color w:val="632423"/>
                                <w:sz w:val="15"/>
                                <w:szCs w:val="15"/>
                              </w:rPr>
                              <w:t>https://www.eatright.org/food/resources/eatright-infographics/kid-friendly-kitchen-tasks-infographic</w:t>
                            </w:r>
                          </w:p>
                          <w:p w14:paraId="1A0F7493" w14:textId="02C65C10" w:rsidR="00D2263B" w:rsidRPr="00D63E89" w:rsidRDefault="00D2263B" w:rsidP="000A50AE">
                            <w:pPr>
                              <w:rPr>
                                <w:rFonts w:ascii="Arial" w:hAnsi="Arial" w:cs="Arial"/>
                                <w:color w:val="333333"/>
                                <w:shd w:val="clear" w:color="auto" w:fill="FEF1D2"/>
                              </w:rPr>
                            </w:pPr>
                            <w:r>
                              <w:rPr>
                                <w:rFonts w:ascii="Arial" w:hAnsi="Arial" w:cs="Arial"/>
                                <w:color w:val="632423"/>
                                <w:sz w:val="15"/>
                                <w:szCs w:val="15"/>
                              </w:rPr>
                              <w:t>Photo Source: pixabay.com</w:t>
                            </w:r>
                          </w:p>
                          <w:p w14:paraId="0D7E78B1" w14:textId="77777777" w:rsidR="00D2263B" w:rsidRDefault="00D2263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7CAD" id="_x0000_t202" coordsize="21600,21600" o:spt="202" path="m,l,21600r21600,l21600,xe">
                <v:stroke joinstyle="miter"/>
                <v:path gradientshapeok="t" o:connecttype="rect"/>
              </v:shapetype>
              <v:shape id="Text Box 4" o:spid="_x0000_s1026" type="#_x0000_t202" style="position:absolute;margin-left:.2pt;margin-top:49.7pt;width:248.05pt;height:39.9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" filled="f" stroked="f" strokeweight=".5pt">
                <v:textbox inset="0,,0">
                  <w:txbxContent>
                    <w:p w14:paraId="72805630" w14:textId="1F2FA327" w:rsidR="00D2263B" w:rsidRDefault="00D2263B" w:rsidP="000A50AE">
                      <w:pPr>
                        <w:rPr>
                          <w:rFonts w:ascii="Arial" w:hAnsi="Arial" w:cs="Arial"/>
                          <w:color w:val="632423"/>
                          <w:sz w:val="15"/>
                          <w:szCs w:val="15"/>
                        </w:rPr>
                      </w:pPr>
                      <w:r w:rsidRPr="00D63E89">
                        <w:rPr>
                          <w:rFonts w:ascii="Arial" w:hAnsi="Arial" w:cs="Arial"/>
                          <w:color w:val="632423"/>
                          <w:sz w:val="15"/>
                          <w:szCs w:val="15"/>
                        </w:rPr>
                        <w:t>Article Source</w:t>
                      </w:r>
                      <w:r>
                        <w:rPr>
                          <w:rFonts w:ascii="Arial" w:hAnsi="Arial" w:cs="Arial"/>
                          <w:color w:val="632423"/>
                          <w:sz w:val="15"/>
                          <w:szCs w:val="15"/>
                        </w:rPr>
                        <w:t xml:space="preserve">: </w:t>
                      </w:r>
                      <w:r w:rsidR="00F63E2A" w:rsidRPr="00F63E2A">
                        <w:rPr>
                          <w:rFonts w:ascii="Arial" w:hAnsi="Arial" w:cs="Arial"/>
                          <w:color w:val="632423"/>
                          <w:sz w:val="15"/>
                          <w:szCs w:val="15"/>
                        </w:rPr>
                        <w:t>https://www.eatright.org/food/resources/eatright-infographics/kid-friendly-kitchen-tasks-infographic</w:t>
                      </w:r>
                    </w:p>
                    <w:p w14:paraId="1A0F7493" w14:textId="02C65C10" w:rsidR="00D2263B" w:rsidRPr="00D63E89" w:rsidRDefault="00D2263B" w:rsidP="000A50AE">
                      <w:pPr>
                        <w:rPr>
                          <w:rFonts w:ascii="Arial" w:hAnsi="Arial" w:cs="Arial"/>
                          <w:color w:val="333333"/>
                          <w:shd w:val="clear" w:color="auto" w:fill="FEF1D2"/>
                        </w:rPr>
                      </w:pPr>
                      <w:r>
                        <w:rPr>
                          <w:rFonts w:ascii="Arial" w:hAnsi="Arial" w:cs="Arial"/>
                          <w:color w:val="632423"/>
                          <w:sz w:val="15"/>
                          <w:szCs w:val="15"/>
                        </w:rPr>
                        <w:t>Photo Source: pixabay.com</w:t>
                      </w:r>
                    </w:p>
                    <w:p w14:paraId="0D7E78B1" w14:textId="77777777" w:rsidR="00D2263B" w:rsidRDefault="00D2263B"/>
                  </w:txbxContent>
                </v:textbox>
              </v:shape>
            </w:pict>
          </mc:Fallback>
        </mc:AlternateContent>
      </w:r>
      <w:r w:rsidR="00B840D1" w:rsidRPr="00696993">
        <w:rPr>
          <w:rFonts w:ascii="Arial" w:hAnsi="Arial" w:cs="Arial"/>
          <w:sz w:val="21"/>
          <w:szCs w:val="21"/>
        </w:rPr>
        <w:t xml:space="preserve">Meal preparation can start days before Thanksgiving. Teach </w:t>
      </w:r>
      <w:r w:rsidR="005503A7">
        <w:rPr>
          <w:rFonts w:ascii="Arial" w:hAnsi="Arial" w:cs="Arial"/>
          <w:sz w:val="21"/>
          <w:szCs w:val="21"/>
        </w:rPr>
        <w:t>children</w:t>
      </w:r>
      <w:r w:rsidR="00B840D1" w:rsidRPr="00696993">
        <w:rPr>
          <w:rFonts w:ascii="Arial" w:hAnsi="Arial" w:cs="Arial"/>
          <w:sz w:val="21"/>
          <w:szCs w:val="21"/>
        </w:rPr>
        <w:t xml:space="preserve"> which foods </w:t>
      </w:r>
      <w:r w:rsidR="00052379" w:rsidRPr="00696993">
        <w:rPr>
          <w:rFonts w:ascii="Arial" w:hAnsi="Arial" w:cs="Arial"/>
          <w:sz w:val="21"/>
          <w:szCs w:val="21"/>
        </w:rPr>
        <w:t>and recipes can be made beforehand so that Thanksgiving Day is a little less busy.</w:t>
      </w:r>
      <w:r w:rsidR="009346B8" w:rsidRPr="00696993">
        <w:rPr>
          <w:rFonts w:ascii="Arial" w:hAnsi="Arial" w:cs="Arial"/>
          <w:sz w:val="21"/>
          <w:szCs w:val="21"/>
        </w:rPr>
        <w:t xml:space="preserve"> </w:t>
      </w:r>
    </w:p>
    <w:p w14:paraId="7EC4AC29" w14:textId="5E1ED919" w:rsidR="009D2CCC" w:rsidRPr="00696993" w:rsidRDefault="009D2CCC" w:rsidP="00781504">
      <w:pPr>
        <w:spacing w:after="120"/>
        <w:rPr>
          <w:rFonts w:ascii="Arial" w:hAnsi="Arial" w:cs="Arial"/>
          <w:sz w:val="21"/>
          <w:szCs w:val="21"/>
        </w:rPr>
      </w:pPr>
    </w:p>
    <w:p w14:paraId="7CC1AB89" w14:textId="77777777" w:rsidR="00963470" w:rsidRPr="00696993" w:rsidRDefault="00963470" w:rsidP="000042B7">
      <w:pPr>
        <w:rPr>
          <w:rFonts w:ascii="Arial" w:hAnsi="Arial" w:cs="Arial"/>
          <w:b/>
          <w:color w:val="632423"/>
          <w:sz w:val="21"/>
          <w:szCs w:val="21"/>
        </w:rPr>
      </w:pPr>
      <w:r w:rsidRPr="00696993">
        <w:rPr>
          <w:rFonts w:ascii="Arial" w:hAnsi="Arial" w:cs="Arial"/>
          <w:b/>
          <w:color w:val="632423"/>
          <w:sz w:val="21"/>
          <w:szCs w:val="21"/>
        </w:rPr>
        <w:t>Age-Appropriate Tasks</w:t>
      </w:r>
    </w:p>
    <w:p w14:paraId="235A13E4" w14:textId="7D655969" w:rsidR="00B57065" w:rsidRPr="00696993" w:rsidRDefault="005503A7" w:rsidP="000042B7">
      <w:pPr>
        <w:contextualSpacing/>
        <w:rPr>
          <w:rFonts w:ascii="Arial" w:hAnsi="Arial" w:cs="Arial"/>
          <w:sz w:val="21"/>
          <w:szCs w:val="21"/>
        </w:rPr>
      </w:pPr>
      <w:r>
        <w:rPr>
          <w:rFonts w:ascii="Arial" w:hAnsi="Arial" w:cs="Arial"/>
          <w:sz w:val="21"/>
          <w:szCs w:val="21"/>
        </w:rPr>
        <w:t>The a</w:t>
      </w:r>
      <w:r w:rsidR="0069180E" w:rsidRPr="00696993">
        <w:rPr>
          <w:rFonts w:ascii="Arial" w:hAnsi="Arial" w:cs="Arial"/>
          <w:sz w:val="21"/>
          <w:szCs w:val="21"/>
        </w:rPr>
        <w:t>bility to safely perform cooking tasks varies by age</w:t>
      </w:r>
      <w:r w:rsidR="00A074F4" w:rsidRPr="00696993">
        <w:rPr>
          <w:rFonts w:ascii="Arial" w:hAnsi="Arial" w:cs="Arial"/>
          <w:sz w:val="21"/>
          <w:szCs w:val="21"/>
        </w:rPr>
        <w:t xml:space="preserve"> – can you imagine </w:t>
      </w:r>
      <w:r w:rsidR="00D44430" w:rsidRPr="00696993">
        <w:rPr>
          <w:rFonts w:ascii="Arial" w:hAnsi="Arial" w:cs="Arial"/>
          <w:sz w:val="21"/>
          <w:szCs w:val="21"/>
        </w:rPr>
        <w:t>a toddler chopping onions</w:t>
      </w:r>
      <w:r w:rsidR="00A074F4" w:rsidRPr="00696993">
        <w:rPr>
          <w:rFonts w:ascii="Arial" w:hAnsi="Arial" w:cs="Arial"/>
          <w:sz w:val="21"/>
          <w:szCs w:val="21"/>
        </w:rPr>
        <w:t>? Yikes!</w:t>
      </w:r>
      <w:r w:rsidR="00A35888" w:rsidRPr="00696993">
        <w:rPr>
          <w:rFonts w:ascii="Arial" w:hAnsi="Arial" w:cs="Arial"/>
          <w:sz w:val="21"/>
          <w:szCs w:val="21"/>
        </w:rPr>
        <w:t xml:space="preserve"> Here a</w:t>
      </w:r>
      <w:r w:rsidR="008A6A6E" w:rsidRPr="00696993">
        <w:rPr>
          <w:rFonts w:ascii="Arial" w:hAnsi="Arial" w:cs="Arial"/>
          <w:sz w:val="21"/>
          <w:szCs w:val="21"/>
        </w:rPr>
        <w:t>re some</w:t>
      </w:r>
      <w:r w:rsidR="00A35888" w:rsidRPr="00696993">
        <w:rPr>
          <w:rFonts w:ascii="Arial" w:hAnsi="Arial" w:cs="Arial"/>
          <w:sz w:val="21"/>
          <w:szCs w:val="21"/>
        </w:rPr>
        <w:t xml:space="preserve"> general guideline</w:t>
      </w:r>
      <w:r w:rsidR="008A6A6E" w:rsidRPr="00696993">
        <w:rPr>
          <w:rFonts w:ascii="Arial" w:hAnsi="Arial" w:cs="Arial"/>
          <w:sz w:val="21"/>
          <w:szCs w:val="21"/>
        </w:rPr>
        <w:t>s for age-appropriate task</w:t>
      </w:r>
      <w:r w:rsidR="00E64143" w:rsidRPr="00696993">
        <w:rPr>
          <w:rFonts w:ascii="Arial" w:hAnsi="Arial" w:cs="Arial"/>
          <w:sz w:val="21"/>
          <w:szCs w:val="21"/>
        </w:rPr>
        <w:t>s</w:t>
      </w:r>
      <w:r w:rsidR="00A35888" w:rsidRPr="00696993">
        <w:rPr>
          <w:rFonts w:ascii="Arial" w:hAnsi="Arial" w:cs="Arial"/>
          <w:sz w:val="21"/>
          <w:szCs w:val="21"/>
        </w:rPr>
        <w:t>:</w:t>
      </w:r>
    </w:p>
    <w:p w14:paraId="5BEA3F0D" w14:textId="6807C613" w:rsidR="00A15F44" w:rsidRPr="00696993" w:rsidRDefault="00850CCD" w:rsidP="009D2CCC">
      <w:pPr>
        <w:pStyle w:val="ListParagraph"/>
        <w:numPr>
          <w:ilvl w:val="0"/>
          <w:numId w:val="35"/>
        </w:numPr>
        <w:spacing w:after="120"/>
        <w:ind w:left="1440" w:hanging="450"/>
        <w:contextualSpacing/>
        <w:rPr>
          <w:sz w:val="21"/>
          <w:szCs w:val="21"/>
        </w:rPr>
      </w:pPr>
      <w:r w:rsidRPr="00696993">
        <w:rPr>
          <w:sz w:val="21"/>
          <w:szCs w:val="21"/>
        </w:rPr>
        <w:t>3-</w:t>
      </w:r>
      <w:r w:rsidR="00672340" w:rsidRPr="00696993">
        <w:rPr>
          <w:sz w:val="21"/>
          <w:szCs w:val="21"/>
        </w:rPr>
        <w:t>5 year</w:t>
      </w:r>
      <w:r w:rsidR="00EB0408" w:rsidRPr="00696993">
        <w:rPr>
          <w:sz w:val="21"/>
          <w:szCs w:val="21"/>
        </w:rPr>
        <w:t>s</w:t>
      </w:r>
      <w:r w:rsidR="00672340" w:rsidRPr="00696993">
        <w:rPr>
          <w:sz w:val="21"/>
          <w:szCs w:val="21"/>
        </w:rPr>
        <w:t xml:space="preserve"> old: </w:t>
      </w:r>
      <w:r w:rsidR="00166766" w:rsidRPr="00696993">
        <w:rPr>
          <w:sz w:val="21"/>
          <w:szCs w:val="21"/>
        </w:rPr>
        <w:t>rinse</w:t>
      </w:r>
      <w:r w:rsidR="00672340" w:rsidRPr="00696993">
        <w:rPr>
          <w:sz w:val="21"/>
          <w:szCs w:val="21"/>
        </w:rPr>
        <w:t xml:space="preserve"> produce</w:t>
      </w:r>
      <w:r w:rsidR="00166766" w:rsidRPr="00696993">
        <w:rPr>
          <w:sz w:val="21"/>
          <w:szCs w:val="21"/>
        </w:rPr>
        <w:t xml:space="preserve">, mix simple ingredients, </w:t>
      </w:r>
      <w:r w:rsidR="00AB3B76" w:rsidRPr="00696993">
        <w:rPr>
          <w:sz w:val="21"/>
          <w:szCs w:val="21"/>
        </w:rPr>
        <w:t xml:space="preserve">cut soft ingredients with </w:t>
      </w:r>
      <w:r w:rsidR="005503A7">
        <w:rPr>
          <w:sz w:val="21"/>
          <w:szCs w:val="21"/>
        </w:rPr>
        <w:t xml:space="preserve">a </w:t>
      </w:r>
      <w:r w:rsidR="00AB3B76" w:rsidRPr="00696993">
        <w:rPr>
          <w:sz w:val="21"/>
          <w:szCs w:val="21"/>
        </w:rPr>
        <w:t>plastic knife</w:t>
      </w:r>
    </w:p>
    <w:p w14:paraId="2DBFD6BD" w14:textId="6DA4DBBF" w:rsidR="00A22ADB" w:rsidRPr="00696993" w:rsidRDefault="00DC4909" w:rsidP="009D2CCC">
      <w:pPr>
        <w:pStyle w:val="ListParagraph"/>
        <w:numPr>
          <w:ilvl w:val="0"/>
          <w:numId w:val="35"/>
        </w:numPr>
        <w:spacing w:after="120"/>
        <w:ind w:left="1440" w:hanging="450"/>
        <w:contextualSpacing/>
        <w:rPr>
          <w:sz w:val="21"/>
          <w:szCs w:val="21"/>
        </w:rPr>
      </w:pPr>
      <w:r w:rsidRPr="00696993">
        <w:rPr>
          <w:sz w:val="21"/>
          <w:szCs w:val="21"/>
        </w:rPr>
        <w:t xml:space="preserve">6-7 years old: </w:t>
      </w:r>
      <w:r w:rsidR="0021192A" w:rsidRPr="00696993">
        <w:rPr>
          <w:sz w:val="21"/>
          <w:szCs w:val="21"/>
        </w:rPr>
        <w:t>crack eggs</w:t>
      </w:r>
      <w:r w:rsidRPr="00696993">
        <w:rPr>
          <w:sz w:val="21"/>
          <w:szCs w:val="21"/>
        </w:rPr>
        <w:t>,</w:t>
      </w:r>
      <w:r w:rsidR="0021192A" w:rsidRPr="00696993">
        <w:rPr>
          <w:sz w:val="21"/>
          <w:szCs w:val="21"/>
        </w:rPr>
        <w:t xml:space="preserve"> use </w:t>
      </w:r>
      <w:r w:rsidR="005503A7">
        <w:rPr>
          <w:sz w:val="21"/>
          <w:szCs w:val="21"/>
        </w:rPr>
        <w:t xml:space="preserve">a </w:t>
      </w:r>
      <w:r w:rsidR="0021192A" w:rsidRPr="00696993">
        <w:rPr>
          <w:sz w:val="21"/>
          <w:szCs w:val="21"/>
        </w:rPr>
        <w:t xml:space="preserve">vegetable peeler, </w:t>
      </w:r>
      <w:r w:rsidR="00C51FD4" w:rsidRPr="00696993">
        <w:rPr>
          <w:sz w:val="21"/>
          <w:szCs w:val="21"/>
        </w:rPr>
        <w:t>shuck corn</w:t>
      </w:r>
    </w:p>
    <w:p w14:paraId="1021AC6B" w14:textId="57F288EA" w:rsidR="00DC4909" w:rsidRPr="00696993" w:rsidRDefault="00A22ADB" w:rsidP="009D2CCC">
      <w:pPr>
        <w:pStyle w:val="ListParagraph"/>
        <w:numPr>
          <w:ilvl w:val="0"/>
          <w:numId w:val="35"/>
        </w:numPr>
        <w:spacing w:after="120"/>
        <w:ind w:left="1440" w:hanging="450"/>
        <w:contextualSpacing/>
        <w:rPr>
          <w:sz w:val="21"/>
          <w:szCs w:val="21"/>
        </w:rPr>
      </w:pPr>
      <w:r w:rsidRPr="00696993">
        <w:rPr>
          <w:sz w:val="21"/>
          <w:szCs w:val="21"/>
        </w:rPr>
        <w:t xml:space="preserve">8-9 years old: </w:t>
      </w:r>
      <w:r w:rsidR="002C0497" w:rsidRPr="00696993">
        <w:rPr>
          <w:sz w:val="21"/>
          <w:szCs w:val="21"/>
        </w:rPr>
        <w:t xml:space="preserve">use a can opener, measure ingredients, </w:t>
      </w:r>
      <w:r w:rsidR="0020754F" w:rsidRPr="00696993">
        <w:rPr>
          <w:sz w:val="21"/>
          <w:szCs w:val="21"/>
        </w:rPr>
        <w:t xml:space="preserve">check </w:t>
      </w:r>
      <w:r w:rsidR="00931355" w:rsidRPr="00696993">
        <w:rPr>
          <w:sz w:val="21"/>
          <w:szCs w:val="21"/>
        </w:rPr>
        <w:t xml:space="preserve">food </w:t>
      </w:r>
      <w:r w:rsidR="0020754F" w:rsidRPr="00696993">
        <w:rPr>
          <w:sz w:val="21"/>
          <w:szCs w:val="21"/>
        </w:rPr>
        <w:t xml:space="preserve">temperature using </w:t>
      </w:r>
      <w:r w:rsidR="005503A7">
        <w:rPr>
          <w:sz w:val="21"/>
          <w:szCs w:val="21"/>
        </w:rPr>
        <w:t xml:space="preserve">a </w:t>
      </w:r>
      <w:r w:rsidR="0020754F" w:rsidRPr="00696993">
        <w:rPr>
          <w:sz w:val="21"/>
          <w:szCs w:val="21"/>
        </w:rPr>
        <w:t>therm</w:t>
      </w:r>
      <w:r w:rsidR="00931355" w:rsidRPr="00696993">
        <w:rPr>
          <w:sz w:val="21"/>
          <w:szCs w:val="21"/>
        </w:rPr>
        <w:t>ometer</w:t>
      </w:r>
      <w:r w:rsidR="00DC4909" w:rsidRPr="00696993">
        <w:rPr>
          <w:sz w:val="21"/>
          <w:szCs w:val="21"/>
        </w:rPr>
        <w:t xml:space="preserve"> </w:t>
      </w:r>
    </w:p>
    <w:p w14:paraId="445830BF" w14:textId="0FBA2331" w:rsidR="00AC5BFA" w:rsidRDefault="00292B7C" w:rsidP="00781504">
      <w:pPr>
        <w:pStyle w:val="ListParagraph"/>
        <w:numPr>
          <w:ilvl w:val="0"/>
          <w:numId w:val="35"/>
        </w:numPr>
        <w:spacing w:after="120"/>
        <w:ind w:left="1440" w:hanging="450"/>
        <w:contextualSpacing/>
        <w:rPr>
          <w:sz w:val="21"/>
          <w:szCs w:val="21"/>
        </w:rPr>
      </w:pPr>
      <w:r w:rsidRPr="00696993">
        <w:rPr>
          <w:sz w:val="21"/>
          <w:szCs w:val="21"/>
        </w:rPr>
        <w:t xml:space="preserve">10+ years old: slice/chop produce, </w:t>
      </w:r>
      <w:r w:rsidR="00FD5D5E" w:rsidRPr="00696993">
        <w:rPr>
          <w:sz w:val="21"/>
          <w:szCs w:val="21"/>
        </w:rPr>
        <w:t xml:space="preserve">bake, boil, </w:t>
      </w:r>
      <w:r w:rsidR="00575D25" w:rsidRPr="00696993">
        <w:rPr>
          <w:sz w:val="21"/>
          <w:szCs w:val="21"/>
        </w:rPr>
        <w:t xml:space="preserve">microwave </w:t>
      </w:r>
      <w:r w:rsidR="00FD5D5E" w:rsidRPr="00696993">
        <w:rPr>
          <w:sz w:val="21"/>
          <w:szCs w:val="21"/>
        </w:rPr>
        <w:t xml:space="preserve">and simmer foods, follow </w:t>
      </w:r>
      <w:r w:rsidR="00575D25" w:rsidRPr="00696993">
        <w:rPr>
          <w:sz w:val="21"/>
          <w:szCs w:val="21"/>
        </w:rPr>
        <w:t>a simple recipe</w:t>
      </w:r>
    </w:p>
    <w:p w14:paraId="72E4C5F2" w14:textId="77777777" w:rsidR="000042B7" w:rsidRPr="000042B7" w:rsidRDefault="000042B7" w:rsidP="000042B7">
      <w:pPr>
        <w:spacing w:after="120"/>
        <w:ind w:left="990"/>
        <w:contextualSpacing/>
        <w:rPr>
          <w:sz w:val="10"/>
          <w:szCs w:val="10"/>
        </w:rPr>
      </w:pPr>
    </w:p>
    <w:p w14:paraId="5515B5C0" w14:textId="739C0AD3" w:rsidR="00AC5BFA" w:rsidRPr="00696993" w:rsidRDefault="00AC5BFA" w:rsidP="000042B7">
      <w:pPr>
        <w:rPr>
          <w:rFonts w:ascii="Arial" w:hAnsi="Arial" w:cs="Arial"/>
          <w:b/>
          <w:color w:val="632423"/>
          <w:sz w:val="21"/>
          <w:szCs w:val="21"/>
        </w:rPr>
      </w:pPr>
      <w:r w:rsidRPr="00696993">
        <w:rPr>
          <w:rFonts w:ascii="Arial" w:hAnsi="Arial" w:cs="Arial"/>
          <w:b/>
          <w:color w:val="632423"/>
          <w:sz w:val="21"/>
          <w:szCs w:val="21"/>
        </w:rPr>
        <w:t>Food Safety</w:t>
      </w:r>
    </w:p>
    <w:p w14:paraId="63F99DEE" w14:textId="1629510F" w:rsidR="00E64143" w:rsidRPr="00696993" w:rsidRDefault="00367E10" w:rsidP="000042B7">
      <w:pPr>
        <w:rPr>
          <w:rFonts w:ascii="Arial" w:hAnsi="Arial" w:cs="Arial"/>
          <w:sz w:val="21"/>
          <w:szCs w:val="21"/>
        </w:rPr>
      </w:pPr>
      <w:r w:rsidRPr="00696993">
        <w:rPr>
          <w:rFonts w:ascii="Arial" w:hAnsi="Arial" w:cs="Arial"/>
          <w:sz w:val="21"/>
          <w:szCs w:val="21"/>
        </w:rPr>
        <w:t xml:space="preserve">Following good food safety practices is important for all ages. </w:t>
      </w:r>
      <w:r w:rsidR="004E44A6" w:rsidRPr="00696993">
        <w:rPr>
          <w:rFonts w:ascii="Arial" w:hAnsi="Arial" w:cs="Arial"/>
          <w:sz w:val="21"/>
          <w:szCs w:val="21"/>
        </w:rPr>
        <w:t xml:space="preserve">When having kids help out in the kitchen make sure to </w:t>
      </w:r>
      <w:r w:rsidR="00E64143" w:rsidRPr="00696993">
        <w:rPr>
          <w:rFonts w:ascii="Arial" w:hAnsi="Arial" w:cs="Arial"/>
          <w:sz w:val="21"/>
          <w:szCs w:val="21"/>
        </w:rPr>
        <w:t>teach</w:t>
      </w:r>
      <w:r w:rsidR="004E44A6" w:rsidRPr="00696993">
        <w:rPr>
          <w:rFonts w:ascii="Arial" w:hAnsi="Arial" w:cs="Arial"/>
          <w:sz w:val="21"/>
          <w:szCs w:val="21"/>
        </w:rPr>
        <w:t xml:space="preserve"> the following food safety tips</w:t>
      </w:r>
      <w:r w:rsidR="00E64143" w:rsidRPr="00696993">
        <w:rPr>
          <w:rFonts w:ascii="Arial" w:hAnsi="Arial" w:cs="Arial"/>
          <w:sz w:val="21"/>
          <w:szCs w:val="21"/>
        </w:rPr>
        <w:t>:</w:t>
      </w:r>
    </w:p>
    <w:p w14:paraId="4A1765EB" w14:textId="1E7EB942" w:rsidR="00E32655" w:rsidRPr="00696993" w:rsidRDefault="00E32655" w:rsidP="009611D1">
      <w:pPr>
        <w:pStyle w:val="ListParagraph"/>
        <w:numPr>
          <w:ilvl w:val="0"/>
          <w:numId w:val="40"/>
        </w:numPr>
        <w:spacing w:after="120"/>
        <w:ind w:left="450" w:hanging="450"/>
        <w:rPr>
          <w:sz w:val="21"/>
          <w:szCs w:val="21"/>
        </w:rPr>
      </w:pPr>
      <w:r w:rsidRPr="00696993">
        <w:rPr>
          <w:sz w:val="21"/>
          <w:szCs w:val="21"/>
        </w:rPr>
        <w:t>Before cooking, clean</w:t>
      </w:r>
      <w:r w:rsidR="00546575" w:rsidRPr="00696993">
        <w:rPr>
          <w:sz w:val="21"/>
          <w:szCs w:val="21"/>
        </w:rPr>
        <w:t xml:space="preserve"> all surfaces that will touch food.</w:t>
      </w:r>
    </w:p>
    <w:p w14:paraId="7E95EE2B" w14:textId="74DAD7A2" w:rsidR="0013796D" w:rsidRPr="00696993" w:rsidRDefault="0013796D" w:rsidP="003B4D53">
      <w:pPr>
        <w:pStyle w:val="ListParagraph"/>
        <w:numPr>
          <w:ilvl w:val="0"/>
          <w:numId w:val="40"/>
        </w:numPr>
        <w:spacing w:after="120"/>
        <w:ind w:left="450" w:hanging="450"/>
        <w:rPr>
          <w:sz w:val="21"/>
          <w:szCs w:val="21"/>
        </w:rPr>
      </w:pPr>
      <w:r w:rsidRPr="00696993">
        <w:rPr>
          <w:sz w:val="21"/>
          <w:szCs w:val="21"/>
        </w:rPr>
        <w:t>Wash hand</w:t>
      </w:r>
      <w:r w:rsidR="000766D3">
        <w:rPr>
          <w:sz w:val="21"/>
          <w:szCs w:val="21"/>
        </w:rPr>
        <w:t>s</w:t>
      </w:r>
      <w:r w:rsidRPr="00696993">
        <w:rPr>
          <w:sz w:val="21"/>
          <w:szCs w:val="21"/>
        </w:rPr>
        <w:t xml:space="preserve"> for 20 seconds in warm, soapy water, before and after touching food.</w:t>
      </w:r>
    </w:p>
    <w:p w14:paraId="58A9830A" w14:textId="3DF17388" w:rsidR="00546575" w:rsidRPr="00696993" w:rsidRDefault="00546575" w:rsidP="003B4D53">
      <w:pPr>
        <w:pStyle w:val="ListParagraph"/>
        <w:numPr>
          <w:ilvl w:val="0"/>
          <w:numId w:val="40"/>
        </w:numPr>
        <w:spacing w:after="120"/>
        <w:ind w:left="450" w:hanging="450"/>
        <w:rPr>
          <w:sz w:val="21"/>
          <w:szCs w:val="21"/>
        </w:rPr>
      </w:pPr>
      <w:r w:rsidRPr="00696993">
        <w:rPr>
          <w:sz w:val="21"/>
          <w:szCs w:val="21"/>
        </w:rPr>
        <w:t>Don’t taste food before it is done cooking.</w:t>
      </w:r>
    </w:p>
    <w:p w14:paraId="1AF9CAE7" w14:textId="1AC320A7" w:rsidR="004907A1" w:rsidRDefault="00D630A0" w:rsidP="003B4D53">
      <w:pPr>
        <w:pStyle w:val="ListParagraph"/>
        <w:numPr>
          <w:ilvl w:val="0"/>
          <w:numId w:val="40"/>
        </w:numPr>
        <w:spacing w:after="120"/>
        <w:ind w:left="450" w:hanging="450"/>
        <w:rPr>
          <w:sz w:val="21"/>
          <w:szCs w:val="21"/>
        </w:rPr>
      </w:pPr>
      <w:r w:rsidRPr="00696993">
        <w:rPr>
          <w:sz w:val="21"/>
          <w:szCs w:val="21"/>
        </w:rPr>
        <w:t>Always have an adult around when cooking.</w:t>
      </w:r>
    </w:p>
    <w:p w14:paraId="4AC855B9" w14:textId="77777777" w:rsidR="006F4BB1" w:rsidRPr="006F4BB1" w:rsidRDefault="006F4BB1" w:rsidP="000042B7">
      <w:pPr>
        <w:rPr>
          <w:sz w:val="10"/>
          <w:szCs w:val="10"/>
        </w:rPr>
      </w:pPr>
    </w:p>
    <w:p w14:paraId="7F32BBC3" w14:textId="2E232A68" w:rsidR="004907A1" w:rsidRPr="006F4BB1" w:rsidRDefault="004907A1" w:rsidP="000042B7">
      <w:pPr>
        <w:jc w:val="center"/>
        <w:rPr>
          <w:rFonts w:ascii="Arial" w:hAnsi="Arial" w:cs="Arial"/>
          <w:i/>
          <w:iCs/>
          <w:sz w:val="20"/>
          <w:szCs w:val="20"/>
        </w:rPr>
      </w:pPr>
      <w:r w:rsidRPr="006F4BB1">
        <w:rPr>
          <w:rFonts w:ascii="Arial" w:hAnsi="Arial" w:cs="Arial"/>
          <w:i/>
          <w:iCs/>
          <w:sz w:val="20"/>
          <w:szCs w:val="20"/>
        </w:rPr>
        <w:t>Have a happy and food safe Thanksgiving!</w:t>
      </w:r>
    </w:p>
    <w:p w14:paraId="5AAE10B9" w14:textId="5EE096EF" w:rsidR="008A3384" w:rsidRPr="00F63E2A" w:rsidRDefault="008A3384" w:rsidP="00AE29EF">
      <w:pPr>
        <w:spacing w:after="120"/>
        <w:rPr>
          <w:rFonts w:ascii="Arial" w:hAnsi="Arial" w:cs="Arial"/>
          <w:color w:val="333333"/>
          <w:shd w:val="clear" w:color="auto" w:fill="FEF1D2"/>
        </w:rPr>
        <w:sectPr w:rsidR="008A3384" w:rsidRPr="00F63E2A" w:rsidSect="00E95F93">
          <w:type w:val="continuous"/>
          <w:pgSz w:w="12240" w:h="15840"/>
          <w:pgMar w:top="2880" w:right="1008" w:bottom="990" w:left="1008" w:header="720" w:footer="720" w:gutter="0"/>
          <w:cols w:num="2" w:space="374"/>
          <w:docGrid w:linePitch="360"/>
        </w:sectPr>
      </w:pPr>
    </w:p>
    <w:p w14:paraId="7EF8AB0D" w14:textId="77777777" w:rsidR="00DE20F7" w:rsidRDefault="00DE20F7" w:rsidP="00903F9F">
      <w:pPr>
        <w:tabs>
          <w:tab w:val="left" w:pos="2340"/>
        </w:tabs>
        <w:spacing w:after="80"/>
        <w:rPr>
          <w:rFonts w:ascii="Tahoma" w:hAnsi="Tahoma" w:cs="Tahoma"/>
          <w:b/>
          <w:color w:val="632423"/>
        </w:rPr>
      </w:pPr>
    </w:p>
    <w:p w14:paraId="1FDD4DFC" w14:textId="323A3B10" w:rsidR="00A74D2E" w:rsidRPr="00A74D2E" w:rsidRDefault="00A74D2E" w:rsidP="00A74D2E">
      <w:pPr>
        <w:rPr>
          <w:rFonts w:ascii="Tahoma" w:hAnsi="Tahoma" w:cs="Tahoma"/>
        </w:rPr>
        <w:sectPr w:rsidR="00A74D2E" w:rsidRPr="00A74D2E" w:rsidSect="008A3384">
          <w:type w:val="continuous"/>
          <w:pgSz w:w="12240" w:h="15840"/>
          <w:pgMar w:top="2880" w:right="1008" w:bottom="1008" w:left="1008" w:header="720" w:footer="720" w:gutter="0"/>
          <w:cols w:space="720"/>
          <w:docGrid w:linePitch="360"/>
        </w:sectPr>
      </w:pPr>
    </w:p>
    <w:p w14:paraId="2D6BD535" w14:textId="28E3C801" w:rsidR="00503E81" w:rsidRPr="009D4E30" w:rsidRDefault="00503E81" w:rsidP="00AE29EF">
      <w:pPr>
        <w:jc w:val="center"/>
        <w:rPr>
          <w:rFonts w:ascii="Tahoma" w:hAnsi="Tahoma" w:cs="Tahoma"/>
          <w:b/>
          <w:color w:val="632423"/>
        </w:rPr>
      </w:pPr>
      <w:r w:rsidRPr="009D4E30">
        <w:rPr>
          <w:rFonts w:ascii="Tahoma" w:hAnsi="Tahoma" w:cs="Tahoma"/>
          <w:b/>
          <w:color w:val="500000"/>
          <w:sz w:val="32"/>
        </w:rPr>
        <w:t>Local Events</w:t>
      </w:r>
    </w:p>
    <w:p w14:paraId="1CDF2A39" w14:textId="43352764" w:rsidR="00503E81" w:rsidRDefault="00503E81" w:rsidP="00503E81">
      <w:pPr>
        <w:spacing w:after="80"/>
        <w:rPr>
          <w:rFonts w:ascii="Tahoma" w:hAnsi="Tahoma" w:cs="Tahoma"/>
          <w:b/>
          <w:color w:val="632423"/>
        </w:rPr>
      </w:pPr>
    </w:p>
    <w:p w14:paraId="2648F04E" w14:textId="5526A0A2" w:rsidR="008A3384" w:rsidRDefault="008A3384" w:rsidP="00503E81">
      <w:pPr>
        <w:spacing w:after="80"/>
        <w:rPr>
          <w:rFonts w:ascii="Tahoma" w:hAnsi="Tahoma" w:cs="Tahoma"/>
          <w:b/>
          <w:color w:val="632423"/>
        </w:rPr>
      </w:pPr>
    </w:p>
    <w:p w14:paraId="0CF1846C" w14:textId="66741AFE" w:rsidR="008A3384" w:rsidRDefault="008A3384" w:rsidP="00503E81">
      <w:pPr>
        <w:spacing w:after="80"/>
        <w:rPr>
          <w:rFonts w:ascii="Tahoma" w:hAnsi="Tahoma" w:cs="Tahoma"/>
          <w:b/>
          <w:color w:val="632423"/>
        </w:rPr>
      </w:pPr>
    </w:p>
    <w:p w14:paraId="3582B08B" w14:textId="063A9109" w:rsidR="008A3384" w:rsidRDefault="008A3384" w:rsidP="00503E81">
      <w:pPr>
        <w:spacing w:after="80"/>
        <w:rPr>
          <w:rFonts w:ascii="Tahoma" w:hAnsi="Tahoma" w:cs="Tahoma"/>
          <w:b/>
          <w:color w:val="632423"/>
        </w:rPr>
      </w:pPr>
    </w:p>
    <w:p w14:paraId="4600D78D" w14:textId="0F20AF82" w:rsidR="008A3384" w:rsidRDefault="008A3384" w:rsidP="00503E81">
      <w:pPr>
        <w:spacing w:after="80"/>
        <w:rPr>
          <w:rFonts w:ascii="Tahoma" w:hAnsi="Tahoma" w:cs="Tahoma"/>
          <w:b/>
          <w:color w:val="632423"/>
        </w:rPr>
      </w:pPr>
    </w:p>
    <w:p w14:paraId="012CA88E" w14:textId="2715DE75" w:rsidR="008A3384" w:rsidRDefault="008A3384" w:rsidP="00503E81">
      <w:pPr>
        <w:spacing w:after="80"/>
        <w:rPr>
          <w:rFonts w:ascii="Tahoma" w:hAnsi="Tahoma" w:cs="Tahoma"/>
          <w:b/>
          <w:color w:val="632423"/>
        </w:rPr>
      </w:pPr>
    </w:p>
    <w:p w14:paraId="3F2B7E31" w14:textId="64037EB3" w:rsidR="008A3384" w:rsidRDefault="008A3384" w:rsidP="00503E81">
      <w:pPr>
        <w:spacing w:after="80"/>
        <w:rPr>
          <w:rFonts w:ascii="Tahoma" w:hAnsi="Tahoma" w:cs="Tahoma"/>
          <w:b/>
          <w:color w:val="632423"/>
        </w:rPr>
      </w:pPr>
    </w:p>
    <w:p w14:paraId="268180A6" w14:textId="68C9AEAF" w:rsidR="008A3384" w:rsidRDefault="008A3384" w:rsidP="00503E81">
      <w:pPr>
        <w:spacing w:after="80"/>
        <w:rPr>
          <w:rFonts w:ascii="Tahoma" w:hAnsi="Tahoma" w:cs="Tahoma"/>
          <w:b/>
          <w:color w:val="632423"/>
        </w:rPr>
      </w:pPr>
    </w:p>
    <w:p w14:paraId="66A7DC19" w14:textId="50B3ABCF" w:rsidR="008A3384" w:rsidRDefault="008A3384" w:rsidP="00503E81">
      <w:pPr>
        <w:spacing w:after="80"/>
        <w:rPr>
          <w:rFonts w:ascii="Tahoma" w:hAnsi="Tahoma" w:cs="Tahoma"/>
          <w:b/>
          <w:color w:val="632423"/>
        </w:rPr>
      </w:pPr>
    </w:p>
    <w:p w14:paraId="17D3004A" w14:textId="0CA29253" w:rsidR="008A3384" w:rsidRDefault="008A3384" w:rsidP="00503E81">
      <w:pPr>
        <w:spacing w:after="80"/>
        <w:rPr>
          <w:rFonts w:ascii="Tahoma" w:hAnsi="Tahoma" w:cs="Tahoma"/>
          <w:b/>
          <w:color w:val="632423"/>
        </w:rPr>
      </w:pPr>
    </w:p>
    <w:p w14:paraId="77C1CD71" w14:textId="4CC65202" w:rsidR="008A3384" w:rsidRDefault="008A3384" w:rsidP="00503E81">
      <w:pPr>
        <w:spacing w:after="80"/>
        <w:rPr>
          <w:rFonts w:ascii="Tahoma" w:hAnsi="Tahoma" w:cs="Tahoma"/>
          <w:b/>
          <w:color w:val="632423"/>
        </w:rPr>
      </w:pPr>
    </w:p>
    <w:p w14:paraId="74E4F814" w14:textId="306E15EC" w:rsidR="008A3384" w:rsidRDefault="008A3384" w:rsidP="00503E81">
      <w:pPr>
        <w:spacing w:after="80"/>
        <w:rPr>
          <w:rFonts w:ascii="Tahoma" w:hAnsi="Tahoma" w:cs="Tahoma"/>
          <w:b/>
          <w:color w:val="632423"/>
        </w:rPr>
      </w:pPr>
    </w:p>
    <w:p w14:paraId="2A034FCA" w14:textId="4ACF0072"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62E6C530" w14:textId="08DB8AF1" w:rsidR="00FB665F" w:rsidRDefault="00FB665F" w:rsidP="00503E81">
      <w:pPr>
        <w:spacing w:after="80"/>
        <w:rPr>
          <w:rFonts w:ascii="Tahoma" w:hAnsi="Tahoma" w:cs="Tahoma"/>
          <w:b/>
          <w:color w:val="632423"/>
        </w:rPr>
      </w:pPr>
    </w:p>
    <w:p w14:paraId="71070EE5" w14:textId="0317D70E" w:rsidR="00FB665F" w:rsidRDefault="00FB665F" w:rsidP="00503E81">
      <w:pPr>
        <w:spacing w:after="80"/>
        <w:rPr>
          <w:rFonts w:ascii="Tahoma" w:hAnsi="Tahoma" w:cs="Tahoma"/>
          <w:b/>
          <w:color w:val="632423"/>
        </w:rPr>
      </w:pPr>
    </w:p>
    <w:p w14:paraId="6842193A" w14:textId="10D5EF61" w:rsidR="00FB665F" w:rsidRDefault="00FB665F" w:rsidP="00503E81">
      <w:pPr>
        <w:spacing w:after="80"/>
        <w:rPr>
          <w:rFonts w:ascii="Tahoma" w:hAnsi="Tahoma" w:cs="Tahoma"/>
          <w:b/>
          <w:color w:val="632423"/>
        </w:rPr>
      </w:pPr>
    </w:p>
    <w:p w14:paraId="1EE28FCC" w14:textId="1B6E3929" w:rsidR="003265D2" w:rsidRDefault="003265D2" w:rsidP="00A21070">
      <w:pPr>
        <w:spacing w:after="80"/>
        <w:jc w:val="center"/>
        <w:rPr>
          <w:rFonts w:ascii="Tahoma" w:hAnsi="Tahoma" w:cs="Tahoma"/>
          <w:b/>
          <w:color w:val="632423"/>
          <w:sz w:val="32"/>
        </w:rPr>
      </w:pPr>
      <w:r w:rsidRPr="009D4E30">
        <w:rPr>
          <w:rFonts w:ascii="Tahoma" w:hAnsi="Tahoma" w:cs="Tahoma"/>
          <w:b/>
          <w:color w:val="632423"/>
          <w:sz w:val="32"/>
        </w:rPr>
        <w:lastRenderedPageBreak/>
        <w:t>Recipe of the Month</w:t>
      </w:r>
    </w:p>
    <w:p w14:paraId="1346FC90" w14:textId="7DB539BF" w:rsidR="00EC72C2" w:rsidRPr="000042B7" w:rsidRDefault="00F04904" w:rsidP="000042B7">
      <w:pPr>
        <w:spacing w:after="80"/>
        <w:jc w:val="center"/>
        <w:rPr>
          <w:rFonts w:ascii="Tahoma" w:hAnsi="Tahoma" w:cs="Tahoma"/>
          <w:bCs/>
          <w:color w:val="632423"/>
          <w:szCs w:val="21"/>
        </w:rPr>
      </w:pPr>
      <w:r w:rsidRPr="00F04904">
        <w:rPr>
          <w:rFonts w:ascii="Tahoma" w:hAnsi="Tahoma" w:cs="Tahoma"/>
          <w:bCs/>
          <w:color w:val="632423"/>
          <w:szCs w:val="18"/>
        </w:rPr>
        <w:t xml:space="preserve">Source: </w:t>
      </w:r>
      <w:r w:rsidR="00861615">
        <w:rPr>
          <w:rFonts w:ascii="Tahoma" w:hAnsi="Tahoma" w:cs="Tahoma"/>
          <w:bCs/>
          <w:color w:val="632423"/>
          <w:szCs w:val="18"/>
        </w:rPr>
        <w:t>Better Living for Texans</w:t>
      </w:r>
    </w:p>
    <w:p w14:paraId="59CA1161" w14:textId="272B3982" w:rsidR="00A7531C" w:rsidRDefault="00A7531C" w:rsidP="00A7531C">
      <w:r>
        <w:fldChar w:fldCharType="begin"/>
      </w:r>
      <w:r>
        <w:instrText xml:space="preserve"> INCLUDEPICTURE "https://whatscooking.fns.usda.gov/sites/default/files/styles/recipe_main/public/SpaghettiSquashwithTomatoes310x200.jpg?itok=KOlvO-Ld" \* MERGEFORMATINET </w:instrText>
      </w:r>
      <w:r>
        <w:fldChar w:fldCharType="end"/>
      </w:r>
    </w:p>
    <w:p w14:paraId="3EA6D8C5" w14:textId="0D43E61B" w:rsidR="00E54080" w:rsidRPr="0018733C" w:rsidRDefault="000A50AE" w:rsidP="00395644">
      <w:pPr>
        <w:spacing w:after="80"/>
        <w:rPr>
          <w:rFonts w:ascii="Tahoma" w:hAnsi="Tahoma" w:cs="Tahoma"/>
          <w:b/>
          <w:color w:val="632423"/>
          <w:sz w:val="28"/>
          <w:szCs w:val="28"/>
        </w:rPr>
      </w:pPr>
      <w:r w:rsidRPr="00B53193">
        <w:rPr>
          <w:noProof/>
          <w:sz w:val="22"/>
          <w:szCs w:val="22"/>
        </w:rPr>
        <w:drawing>
          <wp:anchor distT="0" distB="0" distL="114300" distR="114300" simplePos="0" relativeHeight="251665409" behindDoc="1" locked="0" layoutInCell="1" allowOverlap="1" wp14:anchorId="3D79AD02" wp14:editId="7604376F">
            <wp:simplePos x="0" y="0"/>
            <wp:positionH relativeFrom="column">
              <wp:posOffset>3506470</wp:posOffset>
            </wp:positionH>
            <wp:positionV relativeFrom="paragraph">
              <wp:posOffset>219105</wp:posOffset>
            </wp:positionV>
            <wp:extent cx="2533696" cy="1635760"/>
            <wp:effectExtent l="38100" t="38100" r="44450" b="40640"/>
            <wp:wrapNone/>
            <wp:docPr id="8" name="Picture 8" descr="Maple Sweet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le Sweet Potato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96" cy="1635760"/>
                    </a:xfrm>
                    <a:prstGeom prst="rect">
                      <a:avLst/>
                    </a:prstGeom>
                    <a:noFill/>
                    <a:ln w="38100">
                      <a:solidFill>
                        <a:srgbClr val="580000"/>
                      </a:solidFill>
                    </a:ln>
                  </pic:spPr>
                </pic:pic>
              </a:graphicData>
            </a:graphic>
            <wp14:sizeRelH relativeFrom="page">
              <wp14:pctWidth>0</wp14:pctWidth>
            </wp14:sizeRelH>
            <wp14:sizeRelV relativeFrom="page">
              <wp14:pctHeight>0</wp14:pctHeight>
            </wp14:sizeRelV>
          </wp:anchor>
        </w:drawing>
      </w:r>
      <w:r w:rsidR="00861615" w:rsidRPr="0018733C">
        <w:rPr>
          <w:rFonts w:ascii="Tahoma" w:hAnsi="Tahoma" w:cs="Tahoma"/>
          <w:b/>
          <w:color w:val="632423"/>
          <w:sz w:val="28"/>
          <w:szCs w:val="28"/>
        </w:rPr>
        <w:t>Mashed Sweet Potatoes</w:t>
      </w:r>
    </w:p>
    <w:p w14:paraId="102E00BE" w14:textId="133FAFB1" w:rsidR="00F04904" w:rsidRPr="000A50AE" w:rsidRDefault="0024535D" w:rsidP="00395644">
      <w:pPr>
        <w:spacing w:after="80"/>
        <w:rPr>
          <w:rFonts w:ascii="Tahoma" w:hAnsi="Tahoma" w:cs="Tahoma"/>
          <w:bCs/>
          <w:color w:val="632423"/>
          <w:sz w:val="20"/>
          <w:szCs w:val="20"/>
        </w:rPr>
      </w:pPr>
      <w:r w:rsidRPr="000A50AE">
        <w:rPr>
          <w:rFonts w:ascii="Tahoma" w:hAnsi="Tahoma" w:cs="Tahoma"/>
          <w:bCs/>
          <w:color w:val="632423"/>
          <w:sz w:val="20"/>
          <w:szCs w:val="20"/>
        </w:rPr>
        <w:t>S</w:t>
      </w:r>
      <w:r w:rsidR="00F04904" w:rsidRPr="000A50AE">
        <w:rPr>
          <w:rFonts w:ascii="Tahoma" w:hAnsi="Tahoma" w:cs="Tahoma"/>
          <w:bCs/>
          <w:color w:val="632423"/>
          <w:sz w:val="20"/>
          <w:szCs w:val="20"/>
        </w:rPr>
        <w:t>ervings</w:t>
      </w:r>
      <w:r w:rsidRPr="000A50AE">
        <w:rPr>
          <w:rFonts w:ascii="Tahoma" w:hAnsi="Tahoma" w:cs="Tahoma"/>
          <w:bCs/>
          <w:color w:val="632423"/>
          <w:sz w:val="20"/>
          <w:szCs w:val="20"/>
        </w:rPr>
        <w:t>: 8</w:t>
      </w:r>
    </w:p>
    <w:p w14:paraId="608A1F0E" w14:textId="5C555C1C" w:rsidR="000A50AE" w:rsidRDefault="0024535D" w:rsidP="000A50AE">
      <w:pPr>
        <w:rPr>
          <w:rFonts w:ascii="Tahoma" w:hAnsi="Tahoma" w:cs="Tahoma"/>
          <w:bCs/>
          <w:color w:val="632423"/>
          <w:sz w:val="20"/>
          <w:szCs w:val="20"/>
        </w:rPr>
      </w:pPr>
      <w:r w:rsidRPr="000A50AE">
        <w:rPr>
          <w:rFonts w:ascii="Tahoma" w:hAnsi="Tahoma" w:cs="Tahoma"/>
          <w:bCs/>
          <w:color w:val="632423"/>
          <w:sz w:val="20"/>
          <w:szCs w:val="20"/>
        </w:rPr>
        <w:t>Serving Size: ½ cu</w:t>
      </w:r>
      <w:r w:rsidR="000A50AE">
        <w:rPr>
          <w:rFonts w:ascii="Tahoma" w:hAnsi="Tahoma" w:cs="Tahoma"/>
          <w:bCs/>
          <w:color w:val="632423"/>
          <w:sz w:val="20"/>
          <w:szCs w:val="20"/>
        </w:rPr>
        <w:t>p</w:t>
      </w:r>
    </w:p>
    <w:p w14:paraId="0E91CEC1" w14:textId="77777777" w:rsidR="000A50AE" w:rsidRPr="000A50AE" w:rsidRDefault="000A50AE" w:rsidP="000A50AE">
      <w:pPr>
        <w:rPr>
          <w:rFonts w:ascii="Tahoma" w:hAnsi="Tahoma" w:cs="Tahoma"/>
          <w:bCs/>
          <w:color w:val="632423"/>
          <w:sz w:val="18"/>
          <w:szCs w:val="18"/>
        </w:rPr>
      </w:pPr>
    </w:p>
    <w:p w14:paraId="704FDDCC" w14:textId="70392BE1" w:rsidR="000A50AE" w:rsidRPr="000A50AE" w:rsidRDefault="000A50AE" w:rsidP="000A50AE">
      <w:pPr>
        <w:rPr>
          <w:rFonts w:ascii="Tahoma" w:hAnsi="Tahoma" w:cs="Tahoma"/>
          <w:b/>
          <w:color w:val="632423"/>
        </w:rPr>
      </w:pPr>
      <w:r w:rsidRPr="000A50AE">
        <w:rPr>
          <w:rFonts w:ascii="Tahoma" w:hAnsi="Tahoma" w:cs="Tahoma"/>
          <w:b/>
          <w:color w:val="632423"/>
        </w:rPr>
        <w:t>Ingredients</w:t>
      </w:r>
    </w:p>
    <w:tbl>
      <w:tblPr>
        <w:tblStyle w:val="TableGrid"/>
        <w:tblpPr w:leftFromText="180" w:rightFromText="180" w:vertAnchor="text" w:horzAnchor="margin" w:tblpY="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
        <w:gridCol w:w="4821"/>
      </w:tblGrid>
      <w:tr w:rsidR="000A50AE" w14:paraId="7A8050A9" w14:textId="77777777" w:rsidTr="000A50AE">
        <w:trPr>
          <w:trHeight w:val="93"/>
        </w:trPr>
        <w:tc>
          <w:tcPr>
            <w:tcW w:w="317" w:type="dxa"/>
          </w:tcPr>
          <w:p w14:paraId="73DB96B8" w14:textId="77777777" w:rsidR="000A50AE" w:rsidRDefault="000A50AE" w:rsidP="000A50AE">
            <w:pPr>
              <w:tabs>
                <w:tab w:val="left" w:pos="360"/>
              </w:tabs>
              <w:rPr>
                <w:rFonts w:ascii="Tahoma" w:hAnsi="Tahoma" w:cs="Tahoma"/>
                <w:color w:val="632423"/>
                <w:sz w:val="20"/>
              </w:rPr>
            </w:pPr>
            <w:r>
              <w:rPr>
                <w:rFonts w:ascii="Tahoma" w:hAnsi="Tahoma" w:cs="Tahoma"/>
                <w:color w:val="632423"/>
                <w:sz w:val="20"/>
              </w:rPr>
              <w:t>4</w:t>
            </w:r>
          </w:p>
        </w:tc>
        <w:tc>
          <w:tcPr>
            <w:tcW w:w="4821" w:type="dxa"/>
          </w:tcPr>
          <w:p w14:paraId="4A31FB3E" w14:textId="77777777" w:rsidR="000A50AE" w:rsidRDefault="000A50AE" w:rsidP="000A50AE">
            <w:pPr>
              <w:tabs>
                <w:tab w:val="left" w:pos="360"/>
              </w:tabs>
              <w:ind w:left="-23"/>
              <w:rPr>
                <w:rFonts w:ascii="Tahoma" w:hAnsi="Tahoma" w:cs="Tahoma"/>
                <w:color w:val="632423"/>
                <w:sz w:val="20"/>
              </w:rPr>
            </w:pPr>
            <w:r>
              <w:rPr>
                <w:rFonts w:ascii="Tahoma" w:hAnsi="Tahoma" w:cs="Tahoma"/>
                <w:color w:val="632423"/>
                <w:sz w:val="20"/>
              </w:rPr>
              <w:t>medium sweet potatoes, peeled</w:t>
            </w:r>
          </w:p>
        </w:tc>
      </w:tr>
      <w:tr w:rsidR="000A50AE" w14:paraId="16C0FCDC" w14:textId="77777777" w:rsidTr="000A50AE">
        <w:trPr>
          <w:trHeight w:val="267"/>
        </w:trPr>
        <w:tc>
          <w:tcPr>
            <w:tcW w:w="317" w:type="dxa"/>
          </w:tcPr>
          <w:p w14:paraId="27A36D1D" w14:textId="77777777" w:rsidR="000A50AE" w:rsidRDefault="000A50AE" w:rsidP="000A50AE">
            <w:pPr>
              <w:tabs>
                <w:tab w:val="left" w:pos="360"/>
              </w:tabs>
              <w:rPr>
                <w:rFonts w:ascii="Tahoma" w:hAnsi="Tahoma" w:cs="Tahoma"/>
                <w:color w:val="632423"/>
                <w:sz w:val="20"/>
              </w:rPr>
            </w:pPr>
            <w:r>
              <w:rPr>
                <w:rFonts w:ascii="Tahoma" w:hAnsi="Tahoma" w:cs="Tahoma"/>
                <w:color w:val="632423"/>
                <w:sz w:val="20"/>
              </w:rPr>
              <w:t>1</w:t>
            </w:r>
          </w:p>
        </w:tc>
        <w:tc>
          <w:tcPr>
            <w:tcW w:w="4821" w:type="dxa"/>
          </w:tcPr>
          <w:p w14:paraId="439DC5FB" w14:textId="77777777" w:rsidR="000A50AE" w:rsidRDefault="000A50AE" w:rsidP="000A50AE">
            <w:pPr>
              <w:tabs>
                <w:tab w:val="left" w:pos="360"/>
              </w:tabs>
              <w:ind w:left="-23"/>
              <w:rPr>
                <w:rFonts w:ascii="Tahoma" w:hAnsi="Tahoma" w:cs="Tahoma"/>
                <w:color w:val="632423"/>
                <w:sz w:val="20"/>
                <w:szCs w:val="20"/>
              </w:rPr>
            </w:pPr>
            <w:r>
              <w:rPr>
                <w:rFonts w:ascii="Tahoma" w:hAnsi="Tahoma" w:cs="Tahoma"/>
                <w:color w:val="632423"/>
                <w:sz w:val="20"/>
                <w:szCs w:val="20"/>
              </w:rPr>
              <w:t>tablespoon</w:t>
            </w:r>
            <w:r w:rsidRPr="5C6FBF19">
              <w:rPr>
                <w:rFonts w:ascii="Tahoma" w:hAnsi="Tahoma" w:cs="Tahoma"/>
                <w:color w:val="632423"/>
                <w:sz w:val="20"/>
                <w:szCs w:val="20"/>
              </w:rPr>
              <w:t xml:space="preserve"> </w:t>
            </w:r>
            <w:r>
              <w:rPr>
                <w:rFonts w:ascii="Tahoma" w:hAnsi="Tahoma" w:cs="Tahoma"/>
                <w:color w:val="632423"/>
                <w:sz w:val="20"/>
                <w:szCs w:val="20"/>
              </w:rPr>
              <w:t>butter</w:t>
            </w:r>
          </w:p>
        </w:tc>
      </w:tr>
      <w:tr w:rsidR="000A50AE" w14:paraId="0FBE6582" w14:textId="77777777" w:rsidTr="000A50AE">
        <w:trPr>
          <w:trHeight w:val="288"/>
        </w:trPr>
        <w:tc>
          <w:tcPr>
            <w:tcW w:w="317" w:type="dxa"/>
          </w:tcPr>
          <w:p w14:paraId="04B15320" w14:textId="77777777" w:rsidR="000A50AE" w:rsidRDefault="000A50AE" w:rsidP="000A50AE">
            <w:pPr>
              <w:tabs>
                <w:tab w:val="left" w:pos="360"/>
              </w:tabs>
              <w:rPr>
                <w:rFonts w:ascii="Tahoma" w:hAnsi="Tahoma" w:cs="Tahoma"/>
                <w:color w:val="632423"/>
                <w:sz w:val="20"/>
              </w:rPr>
            </w:pPr>
            <w:r>
              <w:rPr>
                <w:rFonts w:ascii="Tahoma" w:hAnsi="Tahoma" w:cs="Tahoma"/>
                <w:color w:val="632423"/>
                <w:sz w:val="20"/>
              </w:rPr>
              <w:t xml:space="preserve">¼ </w:t>
            </w:r>
          </w:p>
        </w:tc>
        <w:tc>
          <w:tcPr>
            <w:tcW w:w="4821" w:type="dxa"/>
          </w:tcPr>
          <w:p w14:paraId="21CEA5E1" w14:textId="77777777" w:rsidR="000A50AE" w:rsidRDefault="000A50AE" w:rsidP="000A50AE">
            <w:pPr>
              <w:tabs>
                <w:tab w:val="left" w:pos="360"/>
              </w:tabs>
              <w:rPr>
                <w:rFonts w:ascii="Tahoma" w:hAnsi="Tahoma" w:cs="Tahoma"/>
                <w:color w:val="632423"/>
                <w:sz w:val="20"/>
                <w:szCs w:val="20"/>
              </w:rPr>
            </w:pPr>
            <w:r>
              <w:rPr>
                <w:rFonts w:ascii="Tahoma" w:hAnsi="Tahoma" w:cs="Tahoma"/>
                <w:color w:val="632423"/>
                <w:sz w:val="20"/>
                <w:szCs w:val="20"/>
              </w:rPr>
              <w:t>cup fat-free milk</w:t>
            </w:r>
          </w:p>
        </w:tc>
      </w:tr>
      <w:tr w:rsidR="000A50AE" w14:paraId="0B3BD9D2" w14:textId="77777777" w:rsidTr="000A50AE">
        <w:trPr>
          <w:trHeight w:val="267"/>
        </w:trPr>
        <w:tc>
          <w:tcPr>
            <w:tcW w:w="317" w:type="dxa"/>
          </w:tcPr>
          <w:p w14:paraId="1648EB9E" w14:textId="77777777" w:rsidR="000A50AE" w:rsidRPr="002C5D17" w:rsidRDefault="000A50AE" w:rsidP="000A50AE">
            <w:pPr>
              <w:rPr>
                <w:rFonts w:ascii="Tahoma" w:hAnsi="Tahoma" w:cs="Tahoma"/>
                <w:color w:val="580000"/>
              </w:rPr>
            </w:pPr>
            <w:r w:rsidRPr="002C5D17">
              <w:rPr>
                <w:rFonts w:ascii="Tahoma" w:hAnsi="Tahoma" w:cs="Tahoma"/>
                <w:color w:val="580000"/>
                <w:sz w:val="20"/>
                <w:szCs w:val="20"/>
              </w:rPr>
              <w:t>⅓</w:t>
            </w:r>
          </w:p>
        </w:tc>
        <w:tc>
          <w:tcPr>
            <w:tcW w:w="4821" w:type="dxa"/>
          </w:tcPr>
          <w:p w14:paraId="0683D981" w14:textId="77777777" w:rsidR="000A50AE" w:rsidRDefault="000A50AE" w:rsidP="000A50AE">
            <w:pPr>
              <w:tabs>
                <w:tab w:val="left" w:pos="360"/>
              </w:tabs>
              <w:ind w:left="-23"/>
              <w:rPr>
                <w:rFonts w:ascii="Tahoma" w:hAnsi="Tahoma" w:cs="Tahoma"/>
                <w:color w:val="632423"/>
                <w:sz w:val="20"/>
              </w:rPr>
            </w:pPr>
            <w:r>
              <w:rPr>
                <w:rFonts w:ascii="Tahoma" w:hAnsi="Tahoma" w:cs="Tahoma"/>
                <w:color w:val="632423"/>
                <w:sz w:val="20"/>
              </w:rPr>
              <w:t>cup brown sugar</w:t>
            </w:r>
          </w:p>
        </w:tc>
      </w:tr>
      <w:tr w:rsidR="000A50AE" w14:paraId="3AF6CCC5" w14:textId="77777777" w:rsidTr="000A50AE">
        <w:trPr>
          <w:trHeight w:val="292"/>
        </w:trPr>
        <w:tc>
          <w:tcPr>
            <w:tcW w:w="317" w:type="dxa"/>
          </w:tcPr>
          <w:p w14:paraId="12200A5C" w14:textId="77777777" w:rsidR="000A50AE" w:rsidRDefault="000A50AE" w:rsidP="000A50AE">
            <w:pPr>
              <w:tabs>
                <w:tab w:val="left" w:pos="360"/>
              </w:tabs>
              <w:rPr>
                <w:rFonts w:ascii="Tahoma" w:hAnsi="Tahoma" w:cs="Tahoma"/>
                <w:color w:val="632423"/>
                <w:sz w:val="20"/>
              </w:rPr>
            </w:pPr>
            <w:r>
              <w:rPr>
                <w:rFonts w:ascii="Tahoma" w:hAnsi="Tahoma" w:cs="Tahoma"/>
                <w:color w:val="632423"/>
                <w:sz w:val="20"/>
              </w:rPr>
              <w:t>1</w:t>
            </w:r>
          </w:p>
        </w:tc>
        <w:tc>
          <w:tcPr>
            <w:tcW w:w="4821" w:type="dxa"/>
          </w:tcPr>
          <w:p w14:paraId="723A2052" w14:textId="77777777" w:rsidR="000A50AE" w:rsidRDefault="000A50AE" w:rsidP="000A50AE">
            <w:pPr>
              <w:tabs>
                <w:tab w:val="left" w:pos="360"/>
              </w:tabs>
              <w:ind w:left="-23"/>
              <w:rPr>
                <w:rFonts w:ascii="Tahoma" w:hAnsi="Tahoma" w:cs="Tahoma"/>
                <w:color w:val="632423"/>
                <w:sz w:val="20"/>
              </w:rPr>
            </w:pPr>
            <w:r>
              <w:rPr>
                <w:rFonts w:ascii="Tahoma" w:hAnsi="Tahoma" w:cs="Tahoma"/>
                <w:color w:val="632423"/>
                <w:sz w:val="20"/>
              </w:rPr>
              <w:t>teaspoon cinnamon</w:t>
            </w:r>
          </w:p>
        </w:tc>
      </w:tr>
    </w:tbl>
    <w:p w14:paraId="7121CE30" w14:textId="60B945D6" w:rsidR="00FB665F" w:rsidRPr="000A50AE" w:rsidRDefault="00FB665F" w:rsidP="000A50AE">
      <w:pPr>
        <w:rPr>
          <w:rFonts w:ascii="Tahoma" w:hAnsi="Tahoma" w:cs="Tahoma"/>
          <w:bCs/>
          <w:color w:val="632423"/>
          <w:sz w:val="20"/>
          <w:szCs w:val="20"/>
        </w:rPr>
      </w:pPr>
      <w:r w:rsidRPr="00FB665F">
        <w:rPr>
          <w:rFonts w:ascii="Tahoma" w:hAnsi="Tahoma" w:cs="Tahoma"/>
          <w:color w:val="632423"/>
          <w:sz w:val="20"/>
        </w:rPr>
        <w:t xml:space="preserve"> </w:t>
      </w:r>
    </w:p>
    <w:p w14:paraId="2714BE76" w14:textId="164AA21F" w:rsidR="000C64B1" w:rsidRPr="000C64B1" w:rsidRDefault="000C64B1" w:rsidP="000C64B1">
      <w:pPr>
        <w:tabs>
          <w:tab w:val="left" w:pos="360"/>
        </w:tabs>
        <w:rPr>
          <w:rFonts w:ascii="Tahoma" w:hAnsi="Tahoma" w:cs="Tahoma"/>
          <w:color w:val="632423"/>
          <w:sz w:val="20"/>
        </w:rPr>
      </w:pPr>
    </w:p>
    <w:p w14:paraId="06D3107F" w14:textId="01A8D18F" w:rsidR="00E54080" w:rsidRPr="00FB665F" w:rsidRDefault="00A11EC1" w:rsidP="00FB665F">
      <w:pPr>
        <w:tabs>
          <w:tab w:val="left" w:pos="360"/>
        </w:tabs>
        <w:rPr>
          <w:rFonts w:ascii="Tahoma" w:hAnsi="Tahoma" w:cs="Tahoma"/>
          <w:color w:val="632423"/>
          <w:sz w:val="20"/>
        </w:rPr>
      </w:pPr>
      <w:r w:rsidRPr="00A11EC1">
        <w:fldChar w:fldCharType="begin"/>
      </w:r>
      <w:r w:rsidRPr="00A11EC1">
        <w:instrText xml:space="preserve"> INCLUDEPICTURE "https://whatscooking.fns.usda.gov/sites/default/files/styles/recipe_main/public/MapleSweetPotatoes310x200.jpg?itok=eXuw5iLw" \* MERGEFORMATINET </w:instrText>
      </w:r>
      <w:r w:rsidRPr="00A11EC1">
        <w:fldChar w:fldCharType="end"/>
      </w:r>
    </w:p>
    <w:p w14:paraId="3CE61F84" w14:textId="7201D188" w:rsidR="00B348AE" w:rsidRPr="000100BD" w:rsidRDefault="00B348AE" w:rsidP="00FB665F">
      <w:pPr>
        <w:tabs>
          <w:tab w:val="left" w:pos="360"/>
        </w:tabs>
        <w:rPr>
          <w:rFonts w:ascii="Tahoma" w:hAnsi="Tahoma" w:cs="Tahoma"/>
          <w:color w:val="632423"/>
          <w:sz w:val="12"/>
        </w:rPr>
      </w:pPr>
    </w:p>
    <w:p w14:paraId="79EEBFA8" w14:textId="1AA9852F" w:rsidR="00015D54" w:rsidRPr="00015D54" w:rsidRDefault="00A11EC1" w:rsidP="00015D54">
      <w:r w:rsidRPr="00015D54">
        <w:fldChar w:fldCharType="begin"/>
      </w:r>
      <w:r w:rsidRPr="00015D54">
        <w:instrText xml:space="preserve"> INCLUDEPICTURE "https://whatscooking.fns.usda.gov/sites/default/files/styles/recipe_main/public/IMG_9423.JPG?itok=WlUUss-G" \* MERGEFORMATINET </w:instrText>
      </w:r>
      <w:r w:rsidRPr="00015D54">
        <w:fldChar w:fldCharType="end"/>
      </w:r>
    </w:p>
    <w:p w14:paraId="47684D0B" w14:textId="14A10C2B" w:rsidR="0024535D" w:rsidRPr="000A50AE" w:rsidRDefault="0024535D" w:rsidP="000A50AE"/>
    <w:p w14:paraId="102C7860" w14:textId="015C8F6A" w:rsidR="000A50AE" w:rsidRPr="000A50AE" w:rsidRDefault="004A0AAD" w:rsidP="000A50AE">
      <w:pPr>
        <w:rPr>
          <w:rFonts w:ascii="Tahoma" w:hAnsi="Tahoma" w:cs="Tahoma"/>
          <w:b/>
          <w:color w:val="500000"/>
          <w:sz w:val="18"/>
          <w:szCs w:val="13"/>
        </w:rPr>
      </w:pPr>
      <w:r w:rsidRPr="00696993">
        <w:rPr>
          <w:rFonts w:ascii="Tahoma" w:hAnsi="Tahoma" w:cs="Tahoma"/>
          <w:b/>
          <w:noProof/>
          <w:color w:val="632423"/>
          <w:sz w:val="21"/>
          <w:szCs w:val="21"/>
        </w:rPr>
        <mc:AlternateContent>
          <mc:Choice Requires="wps">
            <w:drawing>
              <wp:anchor distT="0" distB="0" distL="114300" distR="114300" simplePos="0" relativeHeight="251667457" behindDoc="0" locked="0" layoutInCell="1" allowOverlap="1" wp14:anchorId="3AB07DA2" wp14:editId="6A95E9F0">
                <wp:simplePos x="0" y="0"/>
                <wp:positionH relativeFrom="column">
                  <wp:posOffset>3950970</wp:posOffset>
                </wp:positionH>
                <wp:positionV relativeFrom="paragraph">
                  <wp:posOffset>65459</wp:posOffset>
                </wp:positionV>
                <wp:extent cx="1818640" cy="204091"/>
                <wp:effectExtent l="0" t="0" r="0" b="0"/>
                <wp:wrapNone/>
                <wp:docPr id="9" name="Text Box 9"/>
                <wp:cNvGraphicFramePr/>
                <a:graphic xmlns:a="http://schemas.openxmlformats.org/drawingml/2006/main">
                  <a:graphicData uri="http://schemas.microsoft.com/office/word/2010/wordprocessingShape">
                    <wps:wsp>
                      <wps:cNvSpPr txBox="1"/>
                      <wps:spPr>
                        <a:xfrm>
                          <a:off x="0" y="0"/>
                          <a:ext cx="1818640" cy="204091"/>
                        </a:xfrm>
                        <a:prstGeom prst="rect">
                          <a:avLst/>
                        </a:prstGeom>
                        <a:noFill/>
                        <a:ln w="6350">
                          <a:noFill/>
                        </a:ln>
                      </wps:spPr>
                      <wps:txbx>
                        <w:txbxContent>
                          <w:p w14:paraId="5044997D" w14:textId="763EF29C" w:rsidR="00A75D10" w:rsidRPr="003101F0" w:rsidRDefault="00A75D10" w:rsidP="00A75D10">
                            <w:pPr>
                              <w:spacing w:after="120"/>
                              <w:rPr>
                                <w:rFonts w:ascii="Arial" w:hAnsi="Arial" w:cs="Arial"/>
                                <w:color w:val="333333"/>
                                <w:sz w:val="22"/>
                                <w:szCs w:val="22"/>
                                <w:shd w:val="clear" w:color="auto" w:fill="FEF1D2"/>
                              </w:rPr>
                            </w:pPr>
                            <w:r w:rsidRPr="003101F0">
                              <w:rPr>
                                <w:rFonts w:ascii="Arial" w:hAnsi="Arial" w:cs="Arial"/>
                                <w:color w:val="632423"/>
                                <w:sz w:val="13"/>
                                <w:szCs w:val="13"/>
                              </w:rPr>
                              <w:t>Photo Source: whatscooking.fns.usda.gov</w:t>
                            </w:r>
                          </w:p>
                          <w:p w14:paraId="72C123F4" w14:textId="77777777" w:rsidR="00A75D10" w:rsidRPr="003101F0" w:rsidRDefault="00A75D10" w:rsidP="00A75D10">
                            <w:pPr>
                              <w:rPr>
                                <w:sz w:val="22"/>
                                <w:szCs w:val="2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07DA2" id="_x0000_t202" coordsize="21600,21600" o:spt="202" path="m,l,21600r21600,l21600,xe">
                <v:stroke joinstyle="miter"/>
                <v:path gradientshapeok="t" o:connecttype="rect"/>
              </v:shapetype>
              <v:shape id="Text Box 9" o:spid="_x0000_s1027" type="#_x0000_t202" style="position:absolute;margin-left:311.1pt;margin-top:5.15pt;width:143.2pt;height:16.05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" filled="f" stroked="f" strokeweight=".5pt">
                <v:textbox inset="0,,0">
                  <w:txbxContent>
                    <w:p w14:paraId="5044997D" w14:textId="763EF29C" w:rsidR="00A75D10" w:rsidRPr="003101F0" w:rsidRDefault="00A75D10" w:rsidP="00A75D10">
                      <w:pPr>
                        <w:spacing w:after="120"/>
                        <w:rPr>
                          <w:rFonts w:ascii="Arial" w:hAnsi="Arial" w:cs="Arial"/>
                          <w:color w:val="333333"/>
                          <w:sz w:val="22"/>
                          <w:szCs w:val="22"/>
                          <w:shd w:val="clear" w:color="auto" w:fill="FEF1D2"/>
                        </w:rPr>
                      </w:pPr>
                      <w:r w:rsidRPr="003101F0">
                        <w:rPr>
                          <w:rFonts w:ascii="Arial" w:hAnsi="Arial" w:cs="Arial"/>
                          <w:color w:val="632423"/>
                          <w:sz w:val="13"/>
                          <w:szCs w:val="13"/>
                        </w:rPr>
                        <w:t>Photo Source: whatscooking.fns.usda.gov</w:t>
                      </w:r>
                    </w:p>
                    <w:p w14:paraId="72C123F4" w14:textId="77777777" w:rsidR="00A75D10" w:rsidRPr="003101F0" w:rsidRDefault="00A75D10" w:rsidP="00A75D10">
                      <w:pPr>
                        <w:rPr>
                          <w:sz w:val="22"/>
                          <w:szCs w:val="22"/>
                        </w:rPr>
                      </w:pPr>
                    </w:p>
                  </w:txbxContent>
                </v:textbox>
              </v:shape>
            </w:pict>
          </mc:Fallback>
        </mc:AlternateContent>
      </w:r>
    </w:p>
    <w:p w14:paraId="41D2E192" w14:textId="5D2B3EE4" w:rsidR="000C1E17" w:rsidRPr="000C1E17" w:rsidRDefault="00395644" w:rsidP="000A50AE">
      <w:pPr>
        <w:rPr>
          <w:rFonts w:ascii="Tahoma" w:hAnsi="Tahoma" w:cs="Tahoma"/>
          <w:b/>
          <w:color w:val="500000"/>
          <w:sz w:val="20"/>
          <w:szCs w:val="20"/>
        </w:rPr>
      </w:pPr>
      <w:r w:rsidRPr="00F44B1E">
        <w:rPr>
          <w:rFonts w:ascii="Tahoma" w:hAnsi="Tahoma" w:cs="Tahoma"/>
          <w:b/>
          <w:color w:val="500000"/>
          <w:szCs w:val="20"/>
        </w:rPr>
        <w:t>Directions</w:t>
      </w:r>
      <w:bookmarkStart w:id="0" w:name="_GoBack"/>
      <w:bookmarkEnd w:id="0"/>
    </w:p>
    <w:p w14:paraId="2AF0C3E6" w14:textId="023835F3" w:rsidR="005E50F5" w:rsidRPr="005E50F5" w:rsidRDefault="005E50F5" w:rsidP="005E50F5">
      <w:pPr>
        <w:pStyle w:val="ListParagraph"/>
        <w:numPr>
          <w:ilvl w:val="0"/>
          <w:numId w:val="42"/>
        </w:numPr>
        <w:spacing w:after="80"/>
        <w:ind w:left="360"/>
        <w:rPr>
          <w:rFonts w:ascii="Tahoma" w:hAnsi="Tahoma" w:cs="Tahoma"/>
          <w:color w:val="500000"/>
          <w:sz w:val="20"/>
          <w:szCs w:val="20"/>
        </w:rPr>
      </w:pPr>
      <w:r w:rsidRPr="005E50F5">
        <w:rPr>
          <w:rFonts w:ascii="Tahoma" w:hAnsi="Tahoma" w:cs="Tahoma"/>
          <w:color w:val="500000"/>
          <w:sz w:val="20"/>
          <w:szCs w:val="20"/>
        </w:rPr>
        <w:t xml:space="preserve">Wash your hands and clean your cooking area. </w:t>
      </w:r>
    </w:p>
    <w:p w14:paraId="72EB5809" w14:textId="12B0F2A2" w:rsidR="005E50F5" w:rsidRPr="005E50F5" w:rsidRDefault="005E50F5" w:rsidP="005E50F5">
      <w:pPr>
        <w:pStyle w:val="ListParagraph"/>
        <w:numPr>
          <w:ilvl w:val="0"/>
          <w:numId w:val="42"/>
        </w:numPr>
        <w:spacing w:after="80"/>
        <w:ind w:left="360"/>
        <w:rPr>
          <w:rFonts w:ascii="Tahoma" w:hAnsi="Tahoma" w:cs="Tahoma"/>
          <w:color w:val="500000"/>
          <w:sz w:val="20"/>
          <w:szCs w:val="20"/>
        </w:rPr>
      </w:pPr>
      <w:r w:rsidRPr="005E50F5">
        <w:rPr>
          <w:rFonts w:ascii="Tahoma" w:hAnsi="Tahoma" w:cs="Tahoma"/>
          <w:color w:val="500000"/>
          <w:sz w:val="20"/>
          <w:szCs w:val="20"/>
        </w:rPr>
        <w:t xml:space="preserve">Fill a large sauce pan with water and bring to a boil. </w:t>
      </w:r>
    </w:p>
    <w:p w14:paraId="3328E242" w14:textId="342B14C3" w:rsidR="005E50F5" w:rsidRPr="005E50F5" w:rsidRDefault="005E50F5" w:rsidP="005E50F5">
      <w:pPr>
        <w:pStyle w:val="ListParagraph"/>
        <w:numPr>
          <w:ilvl w:val="0"/>
          <w:numId w:val="42"/>
        </w:numPr>
        <w:spacing w:after="80"/>
        <w:ind w:left="360"/>
        <w:rPr>
          <w:rFonts w:ascii="Tahoma" w:hAnsi="Tahoma" w:cs="Tahoma"/>
          <w:color w:val="500000"/>
          <w:sz w:val="20"/>
          <w:szCs w:val="20"/>
        </w:rPr>
      </w:pPr>
      <w:r w:rsidRPr="005E50F5">
        <w:rPr>
          <w:rFonts w:ascii="Tahoma" w:hAnsi="Tahoma" w:cs="Tahoma"/>
          <w:color w:val="500000"/>
          <w:sz w:val="20"/>
          <w:szCs w:val="20"/>
        </w:rPr>
        <w:t xml:space="preserve">Wash and cut sweet potatoes into small cubes. </w:t>
      </w:r>
    </w:p>
    <w:p w14:paraId="4754026C" w14:textId="2F7F9C44" w:rsidR="005E50F5" w:rsidRPr="005E50F5" w:rsidRDefault="005E50F5" w:rsidP="005E50F5">
      <w:pPr>
        <w:pStyle w:val="ListParagraph"/>
        <w:numPr>
          <w:ilvl w:val="0"/>
          <w:numId w:val="42"/>
        </w:numPr>
        <w:spacing w:after="80"/>
        <w:ind w:left="360"/>
        <w:rPr>
          <w:rFonts w:ascii="Tahoma" w:hAnsi="Tahoma" w:cs="Tahoma"/>
          <w:color w:val="500000"/>
          <w:sz w:val="20"/>
          <w:szCs w:val="20"/>
        </w:rPr>
      </w:pPr>
      <w:r w:rsidRPr="005E50F5">
        <w:rPr>
          <w:rFonts w:ascii="Tahoma" w:hAnsi="Tahoma" w:cs="Tahoma"/>
          <w:color w:val="500000"/>
          <w:sz w:val="20"/>
          <w:szCs w:val="20"/>
        </w:rPr>
        <w:t xml:space="preserve">Put potatoes in boiling water and cook until potatoes are soft (about 15-25 minutes). </w:t>
      </w:r>
    </w:p>
    <w:p w14:paraId="46E8F284" w14:textId="6150F15E" w:rsidR="005E50F5" w:rsidRPr="005E50F5" w:rsidRDefault="005E50F5" w:rsidP="005E50F5">
      <w:pPr>
        <w:pStyle w:val="ListParagraph"/>
        <w:numPr>
          <w:ilvl w:val="0"/>
          <w:numId w:val="42"/>
        </w:numPr>
        <w:spacing w:after="80"/>
        <w:ind w:left="360"/>
        <w:rPr>
          <w:rFonts w:ascii="Tahoma" w:hAnsi="Tahoma" w:cs="Tahoma"/>
          <w:color w:val="500000"/>
          <w:sz w:val="20"/>
          <w:szCs w:val="20"/>
        </w:rPr>
      </w:pPr>
      <w:r w:rsidRPr="005E50F5">
        <w:rPr>
          <w:rFonts w:ascii="Tahoma" w:hAnsi="Tahoma" w:cs="Tahoma"/>
          <w:color w:val="500000"/>
          <w:sz w:val="20"/>
          <w:szCs w:val="20"/>
        </w:rPr>
        <w:t xml:space="preserve">Remove potatoes and place in a bowl. </w:t>
      </w:r>
    </w:p>
    <w:p w14:paraId="03D7B849" w14:textId="2C52E61E" w:rsidR="005E50F5" w:rsidRPr="005E50F5" w:rsidRDefault="005E50F5" w:rsidP="005E50F5">
      <w:pPr>
        <w:pStyle w:val="ListParagraph"/>
        <w:numPr>
          <w:ilvl w:val="0"/>
          <w:numId w:val="42"/>
        </w:numPr>
        <w:spacing w:after="80"/>
        <w:ind w:left="360"/>
        <w:rPr>
          <w:rFonts w:ascii="Tahoma" w:hAnsi="Tahoma" w:cs="Tahoma"/>
          <w:color w:val="500000"/>
          <w:sz w:val="20"/>
          <w:szCs w:val="20"/>
        </w:rPr>
      </w:pPr>
      <w:r w:rsidRPr="005E50F5">
        <w:rPr>
          <w:rFonts w:ascii="Tahoma" w:hAnsi="Tahoma" w:cs="Tahoma"/>
          <w:color w:val="500000"/>
          <w:sz w:val="20"/>
          <w:szCs w:val="20"/>
        </w:rPr>
        <w:t xml:space="preserve">Mash potatoes with potato masher or fork. </w:t>
      </w:r>
    </w:p>
    <w:p w14:paraId="01A354CD" w14:textId="0D3E4085" w:rsidR="005E50F5" w:rsidRPr="005E50F5" w:rsidRDefault="005E50F5" w:rsidP="005E50F5">
      <w:pPr>
        <w:pStyle w:val="ListParagraph"/>
        <w:numPr>
          <w:ilvl w:val="0"/>
          <w:numId w:val="42"/>
        </w:numPr>
        <w:spacing w:after="80"/>
        <w:ind w:left="360"/>
        <w:rPr>
          <w:rFonts w:ascii="Tahoma" w:hAnsi="Tahoma" w:cs="Tahoma"/>
          <w:color w:val="500000"/>
          <w:sz w:val="20"/>
          <w:szCs w:val="20"/>
        </w:rPr>
      </w:pPr>
      <w:r w:rsidRPr="005E50F5">
        <w:rPr>
          <w:rFonts w:ascii="Tahoma" w:hAnsi="Tahoma" w:cs="Tahoma"/>
          <w:color w:val="500000"/>
          <w:sz w:val="20"/>
          <w:szCs w:val="20"/>
        </w:rPr>
        <w:t xml:space="preserve">Add </w:t>
      </w:r>
      <w:r w:rsidR="0024535D">
        <w:rPr>
          <w:rFonts w:ascii="Tahoma" w:hAnsi="Tahoma" w:cs="Tahoma"/>
          <w:color w:val="500000"/>
          <w:sz w:val="20"/>
          <w:szCs w:val="20"/>
        </w:rPr>
        <w:t>butter</w:t>
      </w:r>
      <w:r w:rsidRPr="005E50F5">
        <w:rPr>
          <w:rFonts w:ascii="Tahoma" w:hAnsi="Tahoma" w:cs="Tahoma"/>
          <w:color w:val="500000"/>
          <w:sz w:val="20"/>
          <w:szCs w:val="20"/>
        </w:rPr>
        <w:t xml:space="preserve">, milk, brown sugar and cinnamon, and mix well. </w:t>
      </w:r>
    </w:p>
    <w:p w14:paraId="14133249" w14:textId="7B1E43C6" w:rsidR="005E50F5" w:rsidRPr="005E50F5" w:rsidRDefault="005E50F5" w:rsidP="005E50F5">
      <w:pPr>
        <w:pStyle w:val="ListParagraph"/>
        <w:numPr>
          <w:ilvl w:val="0"/>
          <w:numId w:val="42"/>
        </w:numPr>
        <w:spacing w:after="80"/>
        <w:ind w:left="360"/>
        <w:rPr>
          <w:rFonts w:ascii="Tahoma" w:hAnsi="Tahoma" w:cs="Tahoma"/>
          <w:color w:val="500000"/>
          <w:sz w:val="20"/>
          <w:szCs w:val="20"/>
        </w:rPr>
      </w:pPr>
      <w:r w:rsidRPr="005E50F5">
        <w:rPr>
          <w:rFonts w:ascii="Tahoma" w:hAnsi="Tahoma" w:cs="Tahoma"/>
          <w:color w:val="500000"/>
          <w:sz w:val="20"/>
          <w:szCs w:val="20"/>
        </w:rPr>
        <w:t>Spoon into a bowl or plate and serve immediately.</w:t>
      </w:r>
    </w:p>
    <w:p w14:paraId="01E699EC" w14:textId="06AB932F" w:rsidR="000100BD" w:rsidRPr="00B53193" w:rsidRDefault="000100BD" w:rsidP="00E54080">
      <w:pPr>
        <w:spacing w:after="80"/>
        <w:rPr>
          <w:rFonts w:ascii="Tahoma" w:hAnsi="Tahoma" w:cs="Tahoma"/>
          <w:color w:val="500000"/>
          <w:sz w:val="6"/>
          <w:szCs w:val="6"/>
        </w:rPr>
      </w:pPr>
    </w:p>
    <w:p w14:paraId="45E0CBC6" w14:textId="493C4355" w:rsidR="00C9310A" w:rsidRPr="0085524C" w:rsidRDefault="00C9310A" w:rsidP="00C9310A">
      <w:pPr>
        <w:spacing w:after="80"/>
        <w:rPr>
          <w:rFonts w:ascii="Tahoma" w:hAnsi="Tahoma" w:cs="Tahoma"/>
          <w:color w:val="500000"/>
          <w:sz w:val="20"/>
          <w:szCs w:val="20"/>
        </w:rPr>
      </w:pPr>
      <w:r w:rsidRPr="0085524C">
        <w:rPr>
          <w:rFonts w:ascii="Tahoma" w:hAnsi="Tahoma" w:cs="Tahoma"/>
          <w:b/>
          <w:color w:val="500000"/>
          <w:sz w:val="20"/>
          <w:szCs w:val="20"/>
        </w:rPr>
        <w:t>Nutrients Per Serving:</w:t>
      </w:r>
      <w:r w:rsidRPr="0085524C">
        <w:rPr>
          <w:rFonts w:ascii="Tahoma" w:hAnsi="Tahoma" w:cs="Tahoma"/>
          <w:color w:val="500000"/>
          <w:sz w:val="20"/>
          <w:szCs w:val="20"/>
        </w:rPr>
        <w:t xml:space="preserve"> </w:t>
      </w:r>
      <w:r w:rsidR="00594E1A">
        <w:rPr>
          <w:rFonts w:ascii="Tahoma" w:hAnsi="Tahoma" w:cs="Tahoma"/>
          <w:color w:val="500000"/>
          <w:sz w:val="20"/>
          <w:szCs w:val="20"/>
        </w:rPr>
        <w:t>100</w:t>
      </w:r>
      <w:r w:rsidR="00B348AE">
        <w:rPr>
          <w:rFonts w:ascii="Tahoma" w:hAnsi="Tahoma" w:cs="Tahoma"/>
          <w:color w:val="500000"/>
          <w:sz w:val="20"/>
          <w:szCs w:val="20"/>
        </w:rPr>
        <w:t xml:space="preserve"> </w:t>
      </w:r>
      <w:r w:rsidRPr="0085524C">
        <w:rPr>
          <w:rFonts w:ascii="Tahoma" w:hAnsi="Tahoma" w:cs="Tahoma"/>
          <w:color w:val="500000"/>
          <w:sz w:val="20"/>
          <w:szCs w:val="20"/>
        </w:rPr>
        <w:t xml:space="preserve">calories, </w:t>
      </w:r>
      <w:r w:rsidR="00594E1A">
        <w:rPr>
          <w:rFonts w:ascii="Tahoma" w:hAnsi="Tahoma" w:cs="Tahoma"/>
          <w:color w:val="500000"/>
          <w:sz w:val="20"/>
          <w:szCs w:val="20"/>
        </w:rPr>
        <w:t>1.5</w:t>
      </w:r>
      <w:r w:rsidRPr="0085524C">
        <w:rPr>
          <w:rFonts w:ascii="Tahoma" w:hAnsi="Tahoma" w:cs="Tahoma"/>
          <w:color w:val="500000"/>
          <w:sz w:val="20"/>
          <w:szCs w:val="20"/>
        </w:rPr>
        <w:t xml:space="preserve"> g total fat, </w:t>
      </w:r>
      <w:r w:rsidR="000A50AE">
        <w:rPr>
          <w:rFonts w:ascii="Tahoma" w:hAnsi="Tahoma" w:cs="Tahoma"/>
          <w:color w:val="500000"/>
          <w:sz w:val="20"/>
          <w:szCs w:val="20"/>
        </w:rPr>
        <w:t>1</w:t>
      </w:r>
      <w:r w:rsidR="002B2150">
        <w:rPr>
          <w:rFonts w:ascii="Tahoma" w:hAnsi="Tahoma" w:cs="Tahoma"/>
          <w:color w:val="500000"/>
          <w:sz w:val="20"/>
          <w:szCs w:val="20"/>
        </w:rPr>
        <w:t xml:space="preserve"> </w:t>
      </w:r>
      <w:r w:rsidRPr="0085524C">
        <w:rPr>
          <w:rFonts w:ascii="Tahoma" w:hAnsi="Tahoma" w:cs="Tahoma"/>
          <w:color w:val="500000"/>
          <w:sz w:val="20"/>
          <w:szCs w:val="20"/>
        </w:rPr>
        <w:t xml:space="preserve">g saturated fat, </w:t>
      </w:r>
      <w:r w:rsidR="00594E1A">
        <w:rPr>
          <w:rFonts w:ascii="Tahoma" w:hAnsi="Tahoma" w:cs="Tahoma"/>
          <w:color w:val="500000"/>
          <w:sz w:val="20"/>
          <w:szCs w:val="20"/>
        </w:rPr>
        <w:t>1</w:t>
      </w:r>
      <w:r w:rsidRPr="0085524C">
        <w:rPr>
          <w:rFonts w:ascii="Tahoma" w:hAnsi="Tahoma" w:cs="Tahoma"/>
          <w:color w:val="500000"/>
          <w:sz w:val="20"/>
          <w:szCs w:val="20"/>
        </w:rPr>
        <w:t xml:space="preserve"> g protein, </w:t>
      </w:r>
      <w:r w:rsidR="00594E1A">
        <w:rPr>
          <w:rFonts w:ascii="Tahoma" w:hAnsi="Tahoma" w:cs="Tahoma"/>
          <w:color w:val="500000"/>
          <w:sz w:val="20"/>
          <w:szCs w:val="20"/>
        </w:rPr>
        <w:t>22</w:t>
      </w:r>
      <w:r w:rsidRPr="0085524C">
        <w:rPr>
          <w:rFonts w:ascii="Tahoma" w:hAnsi="Tahoma" w:cs="Tahoma"/>
          <w:color w:val="500000"/>
          <w:sz w:val="20"/>
          <w:szCs w:val="20"/>
        </w:rPr>
        <w:t xml:space="preserve"> g carbohydrates, </w:t>
      </w:r>
      <w:r w:rsidR="004F6EF6">
        <w:rPr>
          <w:rFonts w:ascii="Tahoma" w:hAnsi="Tahoma" w:cs="Tahoma"/>
          <w:color w:val="500000"/>
          <w:sz w:val="20"/>
          <w:szCs w:val="20"/>
        </w:rPr>
        <w:t>2</w:t>
      </w:r>
      <w:r w:rsidRPr="0085524C">
        <w:rPr>
          <w:rFonts w:ascii="Tahoma" w:hAnsi="Tahoma" w:cs="Tahoma"/>
          <w:color w:val="500000"/>
          <w:sz w:val="20"/>
          <w:szCs w:val="20"/>
        </w:rPr>
        <w:t xml:space="preserve"> g dietary fiber, </w:t>
      </w:r>
      <w:r w:rsidR="00594E1A">
        <w:rPr>
          <w:rFonts w:ascii="Tahoma" w:hAnsi="Tahoma" w:cs="Tahoma"/>
          <w:color w:val="500000"/>
          <w:sz w:val="20"/>
          <w:szCs w:val="20"/>
        </w:rPr>
        <w:t>1</w:t>
      </w:r>
      <w:r w:rsidR="004F6EF6">
        <w:rPr>
          <w:rFonts w:ascii="Tahoma" w:hAnsi="Tahoma" w:cs="Tahoma"/>
          <w:color w:val="500000"/>
          <w:sz w:val="20"/>
          <w:szCs w:val="20"/>
        </w:rPr>
        <w:t>3</w:t>
      </w:r>
      <w:r w:rsidRPr="0085524C">
        <w:rPr>
          <w:rFonts w:ascii="Tahoma" w:hAnsi="Tahoma" w:cs="Tahoma"/>
          <w:color w:val="500000"/>
          <w:sz w:val="20"/>
          <w:szCs w:val="20"/>
        </w:rPr>
        <w:t xml:space="preserve"> g total sugars, and </w:t>
      </w:r>
      <w:r w:rsidR="001F2F90">
        <w:rPr>
          <w:rFonts w:ascii="Tahoma" w:hAnsi="Tahoma" w:cs="Tahoma"/>
          <w:color w:val="500000"/>
          <w:sz w:val="20"/>
          <w:szCs w:val="20"/>
        </w:rPr>
        <w:t>30</w:t>
      </w:r>
      <w:r w:rsidR="00EC72C2">
        <w:rPr>
          <w:rFonts w:ascii="Tahoma" w:hAnsi="Tahoma" w:cs="Tahoma"/>
          <w:color w:val="500000"/>
          <w:sz w:val="20"/>
          <w:szCs w:val="20"/>
        </w:rPr>
        <w:t xml:space="preserve"> </w:t>
      </w:r>
      <w:r w:rsidRPr="0085524C">
        <w:rPr>
          <w:rFonts w:ascii="Tahoma" w:hAnsi="Tahoma" w:cs="Tahoma"/>
          <w:color w:val="500000"/>
          <w:sz w:val="20"/>
          <w:szCs w:val="20"/>
        </w:rPr>
        <w:t>mg sodium</w:t>
      </w:r>
    </w:p>
    <w:p w14:paraId="74575DA3" w14:textId="48838EE1" w:rsidR="00FB665F" w:rsidRPr="00FB665F" w:rsidRDefault="00C9310A" w:rsidP="52AA93BB">
      <w:pPr>
        <w:spacing w:after="80"/>
        <w:rPr>
          <w:rFonts w:ascii="Tahoma" w:hAnsi="Tahoma" w:cs="Tahoma"/>
          <w:color w:val="500000"/>
          <w:sz w:val="20"/>
          <w:szCs w:val="20"/>
        </w:rPr>
      </w:pPr>
      <w:r w:rsidRPr="0085524C">
        <w:rPr>
          <w:rFonts w:ascii="Tahoma" w:hAnsi="Tahoma" w:cs="Tahoma"/>
          <w:b/>
          <w:color w:val="632423"/>
          <w:sz w:val="20"/>
          <w:szCs w:val="20"/>
        </w:rPr>
        <w:t>Total Cost</w:t>
      </w:r>
      <w:r w:rsidR="00B348AE">
        <w:rPr>
          <w:rFonts w:ascii="Tahoma" w:hAnsi="Tahoma" w:cs="Tahoma"/>
          <w:b/>
          <w:color w:val="632423"/>
          <w:sz w:val="20"/>
          <w:szCs w:val="20"/>
        </w:rPr>
        <w:t xml:space="preserve"> per serving</w:t>
      </w:r>
      <w:r w:rsidRPr="0085524C">
        <w:rPr>
          <w:rFonts w:ascii="Tahoma" w:hAnsi="Tahoma" w:cs="Tahoma"/>
          <w:b/>
          <w:color w:val="632423"/>
          <w:sz w:val="20"/>
          <w:szCs w:val="20"/>
        </w:rPr>
        <w:t>:</w:t>
      </w:r>
      <w:r w:rsidRPr="0085524C">
        <w:rPr>
          <w:rFonts w:ascii="Tahoma" w:hAnsi="Tahoma" w:cs="Tahoma"/>
          <w:color w:val="632423"/>
          <w:sz w:val="20"/>
          <w:szCs w:val="20"/>
        </w:rPr>
        <w:t xml:space="preserve"> </w:t>
      </w:r>
      <w:r w:rsidR="004F6EF6">
        <w:rPr>
          <w:rFonts w:ascii="Tahoma" w:hAnsi="Tahoma" w:cs="Tahoma"/>
          <w:color w:val="632423"/>
          <w:sz w:val="20"/>
          <w:szCs w:val="20"/>
        </w:rPr>
        <w:t xml:space="preserve"> $</w:t>
      </w:r>
      <w:r w:rsidR="004F6EF6" w:rsidRPr="001F2F90">
        <w:rPr>
          <w:rFonts w:ascii="Tahoma" w:hAnsi="Tahoma" w:cs="Tahoma"/>
          <w:color w:val="BFBFBF" w:themeColor="background1" w:themeShade="BF"/>
          <w:sz w:val="20"/>
          <w:szCs w:val="20"/>
        </w:rPr>
        <w:t>$</w:t>
      </w:r>
      <w:r w:rsidR="004F6EF6" w:rsidRPr="00D10E73">
        <w:rPr>
          <w:rFonts w:ascii="Tahoma" w:hAnsi="Tahoma" w:cs="Tahoma"/>
          <w:color w:val="D0CECE" w:themeColor="background2" w:themeShade="E6"/>
          <w:sz w:val="20"/>
          <w:szCs w:val="20"/>
        </w:rPr>
        <w:t>$$</w:t>
      </w:r>
    </w:p>
    <w:sectPr w:rsidR="00FB665F" w:rsidRPr="00FB665F"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72516" w14:textId="77777777" w:rsidR="00326F12" w:rsidRDefault="00326F12" w:rsidP="00F5116E">
      <w:r>
        <w:separator/>
      </w:r>
    </w:p>
  </w:endnote>
  <w:endnote w:type="continuationSeparator" w:id="0">
    <w:p w14:paraId="68159885" w14:textId="77777777" w:rsidR="00326F12" w:rsidRDefault="00326F12" w:rsidP="00F5116E">
      <w:r>
        <w:continuationSeparator/>
      </w:r>
    </w:p>
  </w:endnote>
  <w:endnote w:type="continuationNotice" w:id="1">
    <w:p w14:paraId="668CE80E" w14:textId="77777777" w:rsidR="00326F12" w:rsidRDefault="00326F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3F04FBAF" w:rsidR="00503E81" w:rsidRDefault="008D4266" w:rsidP="00503E81">
    <w:pPr>
      <w:pStyle w:val="HTMLPreformatted"/>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CDB8129">
          <wp:simplePos x="0" y="0"/>
          <wp:positionH relativeFrom="column">
            <wp:posOffset>3860029</wp:posOffset>
          </wp:positionH>
          <wp:positionV relativeFrom="paragraph">
            <wp:posOffset>131609</wp:posOffset>
          </wp:positionV>
          <wp:extent cx="2654935" cy="1033145"/>
          <wp:effectExtent l="0" t="0" r="0" b="0"/>
          <wp:wrapSquare wrapText="bothSides"/>
          <wp:docPr id="7" name="Picture 7"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E632B" w14:textId="0BA63E44"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3D22E" w14:textId="77777777" w:rsidR="00326F12" w:rsidRDefault="00326F12" w:rsidP="00F5116E">
      <w:r>
        <w:separator/>
      </w:r>
    </w:p>
  </w:footnote>
  <w:footnote w:type="continuationSeparator" w:id="0">
    <w:p w14:paraId="58ADBBDB" w14:textId="77777777" w:rsidR="00326F12" w:rsidRDefault="00326F12" w:rsidP="00F5116E">
      <w:r>
        <w:continuationSeparator/>
      </w:r>
    </w:p>
  </w:footnote>
  <w:footnote w:type="continuationNotice" w:id="1">
    <w:p w14:paraId="2BBCBF05" w14:textId="77777777" w:rsidR="00326F12" w:rsidRDefault="00326F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inline distT="0" distB="0" distL="0" distR="0" wp14:anchorId="6EAD0ADC" wp14:editId="5C95C723">
          <wp:extent cx="6492240" cy="2470150"/>
          <wp:effectExtent l="0" t="0" r="0" b="6350"/>
          <wp:docPr id="1" name="Picture 1"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92240" cy="2470150"/>
                  </a:xfrm>
                  <a:prstGeom prst="rect">
                    <a:avLst/>
                  </a:prstGeom>
                </pic:spPr>
              </pic:pic>
            </a:graphicData>
          </a:graphic>
        </wp:inline>
      </w:drawing>
    </w:r>
  </w:p>
  <w:p w14:paraId="20BCFE19" w14:textId="14D4C326" w:rsidR="008D4266" w:rsidRPr="00413940"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t>NOVEM</w:t>
    </w:r>
    <w:r w:rsidR="008D4266" w:rsidRPr="00413940">
      <w:rPr>
        <w:rFonts w:ascii="Tahoma" w:hAnsi="Tahoma" w:cs="Tahoma"/>
        <w:b/>
        <w:color w:val="500000"/>
        <w:sz w:val="21"/>
        <w:szCs w:val="20"/>
      </w:rPr>
      <w:t>BER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1EC"/>
    <w:multiLevelType w:val="hybridMultilevel"/>
    <w:tmpl w:val="399E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A3E63"/>
    <w:multiLevelType w:val="hybridMultilevel"/>
    <w:tmpl w:val="1CD221DE"/>
    <w:lvl w:ilvl="0" w:tplc="C5EA3F8C">
      <w:start w:val="1"/>
      <w:numFmt w:val="decimal"/>
      <w:lvlText w:val="%1."/>
      <w:lvlJc w:val="left"/>
      <w:pPr>
        <w:ind w:left="720" w:hanging="360"/>
      </w:pPr>
    </w:lvl>
    <w:lvl w:ilvl="1" w:tplc="36B2CFA8">
      <w:start w:val="1"/>
      <w:numFmt w:val="lowerLetter"/>
      <w:lvlText w:val="%2."/>
      <w:lvlJc w:val="left"/>
      <w:pPr>
        <w:ind w:left="1440" w:hanging="360"/>
      </w:pPr>
    </w:lvl>
    <w:lvl w:ilvl="2" w:tplc="0E08C71C">
      <w:start w:val="1"/>
      <w:numFmt w:val="lowerRoman"/>
      <w:lvlText w:val="%3."/>
      <w:lvlJc w:val="right"/>
      <w:pPr>
        <w:ind w:left="2160" w:hanging="180"/>
      </w:pPr>
    </w:lvl>
    <w:lvl w:ilvl="3" w:tplc="1DF6DFC0">
      <w:start w:val="1"/>
      <w:numFmt w:val="decimal"/>
      <w:lvlText w:val="%4."/>
      <w:lvlJc w:val="left"/>
      <w:pPr>
        <w:ind w:left="2880" w:hanging="360"/>
      </w:pPr>
    </w:lvl>
    <w:lvl w:ilvl="4" w:tplc="44746AF6">
      <w:start w:val="1"/>
      <w:numFmt w:val="lowerLetter"/>
      <w:lvlText w:val="%5."/>
      <w:lvlJc w:val="left"/>
      <w:pPr>
        <w:ind w:left="3600" w:hanging="360"/>
      </w:pPr>
    </w:lvl>
    <w:lvl w:ilvl="5" w:tplc="D14A7F4C">
      <w:start w:val="1"/>
      <w:numFmt w:val="lowerRoman"/>
      <w:lvlText w:val="%6."/>
      <w:lvlJc w:val="right"/>
      <w:pPr>
        <w:ind w:left="4320" w:hanging="180"/>
      </w:pPr>
    </w:lvl>
    <w:lvl w:ilvl="6" w:tplc="08146168">
      <w:start w:val="1"/>
      <w:numFmt w:val="decimal"/>
      <w:lvlText w:val="%7."/>
      <w:lvlJc w:val="left"/>
      <w:pPr>
        <w:ind w:left="5040" w:hanging="360"/>
      </w:pPr>
    </w:lvl>
    <w:lvl w:ilvl="7" w:tplc="57EEBFF2">
      <w:start w:val="1"/>
      <w:numFmt w:val="lowerLetter"/>
      <w:lvlText w:val="%8."/>
      <w:lvlJc w:val="left"/>
      <w:pPr>
        <w:ind w:left="5760" w:hanging="360"/>
      </w:pPr>
    </w:lvl>
    <w:lvl w:ilvl="8" w:tplc="1C9AC63E">
      <w:start w:val="1"/>
      <w:numFmt w:val="lowerRoman"/>
      <w:lvlText w:val="%9."/>
      <w:lvlJc w:val="right"/>
      <w:pPr>
        <w:ind w:left="6480" w:hanging="180"/>
      </w:pPr>
    </w:lvl>
  </w:abstractNum>
  <w:abstractNum w:abstractNumId="2" w15:restartNumberingAfterBreak="0">
    <w:nsid w:val="05DE4422"/>
    <w:multiLevelType w:val="hybridMultilevel"/>
    <w:tmpl w:val="56683FFA"/>
    <w:lvl w:ilvl="0" w:tplc="0FCA1D2A">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014F0F"/>
    <w:multiLevelType w:val="hybridMultilevel"/>
    <w:tmpl w:val="51DC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F265D"/>
    <w:multiLevelType w:val="hybridMultilevel"/>
    <w:tmpl w:val="0CF44FE6"/>
    <w:lvl w:ilvl="0" w:tplc="BC26AAF2">
      <w:start w:val="1"/>
      <w:numFmt w:val="bullet"/>
      <w:lvlText w:val=""/>
      <w:lvlJc w:val="left"/>
      <w:pPr>
        <w:ind w:left="720" w:hanging="360"/>
      </w:pPr>
      <w:rPr>
        <w:rFonts w:ascii="Symbol" w:hAnsi="Symbol" w:hint="default"/>
      </w:rPr>
    </w:lvl>
    <w:lvl w:ilvl="1" w:tplc="7018A164">
      <w:start w:val="1"/>
      <w:numFmt w:val="bullet"/>
      <w:lvlText w:val="o"/>
      <w:lvlJc w:val="left"/>
      <w:pPr>
        <w:ind w:left="1440" w:hanging="360"/>
      </w:pPr>
      <w:rPr>
        <w:rFonts w:ascii="Courier New" w:hAnsi="Courier New" w:hint="default"/>
      </w:rPr>
    </w:lvl>
    <w:lvl w:ilvl="2" w:tplc="FA40F79A">
      <w:start w:val="1"/>
      <w:numFmt w:val="bullet"/>
      <w:lvlText w:val=""/>
      <w:lvlJc w:val="left"/>
      <w:pPr>
        <w:ind w:left="2160" w:hanging="360"/>
      </w:pPr>
      <w:rPr>
        <w:rFonts w:ascii="Wingdings" w:hAnsi="Wingdings" w:hint="default"/>
      </w:rPr>
    </w:lvl>
    <w:lvl w:ilvl="3" w:tplc="5CEA1656">
      <w:start w:val="1"/>
      <w:numFmt w:val="bullet"/>
      <w:lvlText w:val=""/>
      <w:lvlJc w:val="left"/>
      <w:pPr>
        <w:ind w:left="2880" w:hanging="360"/>
      </w:pPr>
      <w:rPr>
        <w:rFonts w:ascii="Symbol" w:hAnsi="Symbol" w:hint="default"/>
      </w:rPr>
    </w:lvl>
    <w:lvl w:ilvl="4" w:tplc="1FE88E36">
      <w:start w:val="1"/>
      <w:numFmt w:val="bullet"/>
      <w:lvlText w:val="o"/>
      <w:lvlJc w:val="left"/>
      <w:pPr>
        <w:ind w:left="3600" w:hanging="360"/>
      </w:pPr>
      <w:rPr>
        <w:rFonts w:ascii="Courier New" w:hAnsi="Courier New" w:hint="default"/>
      </w:rPr>
    </w:lvl>
    <w:lvl w:ilvl="5" w:tplc="41FA778E">
      <w:start w:val="1"/>
      <w:numFmt w:val="bullet"/>
      <w:lvlText w:val=""/>
      <w:lvlJc w:val="left"/>
      <w:pPr>
        <w:ind w:left="4320" w:hanging="360"/>
      </w:pPr>
      <w:rPr>
        <w:rFonts w:ascii="Wingdings" w:hAnsi="Wingdings" w:hint="default"/>
      </w:rPr>
    </w:lvl>
    <w:lvl w:ilvl="6" w:tplc="1E8C5304">
      <w:start w:val="1"/>
      <w:numFmt w:val="bullet"/>
      <w:lvlText w:val=""/>
      <w:lvlJc w:val="left"/>
      <w:pPr>
        <w:ind w:left="5040" w:hanging="360"/>
      </w:pPr>
      <w:rPr>
        <w:rFonts w:ascii="Symbol" w:hAnsi="Symbol" w:hint="default"/>
      </w:rPr>
    </w:lvl>
    <w:lvl w:ilvl="7" w:tplc="122A5948">
      <w:start w:val="1"/>
      <w:numFmt w:val="bullet"/>
      <w:lvlText w:val="o"/>
      <w:lvlJc w:val="left"/>
      <w:pPr>
        <w:ind w:left="5760" w:hanging="360"/>
      </w:pPr>
      <w:rPr>
        <w:rFonts w:ascii="Courier New" w:hAnsi="Courier New" w:hint="default"/>
      </w:rPr>
    </w:lvl>
    <w:lvl w:ilvl="8" w:tplc="80CA4C84">
      <w:start w:val="1"/>
      <w:numFmt w:val="bullet"/>
      <w:lvlText w:val=""/>
      <w:lvlJc w:val="left"/>
      <w:pPr>
        <w:ind w:left="6480" w:hanging="360"/>
      </w:pPr>
      <w:rPr>
        <w:rFonts w:ascii="Wingdings" w:hAnsi="Wingdings" w:hint="default"/>
      </w:rPr>
    </w:lvl>
  </w:abstractNum>
  <w:abstractNum w:abstractNumId="5" w15:restartNumberingAfterBreak="0">
    <w:nsid w:val="0D5C3C62"/>
    <w:multiLevelType w:val="hybridMultilevel"/>
    <w:tmpl w:val="63504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0D0220"/>
    <w:multiLevelType w:val="hybridMultilevel"/>
    <w:tmpl w:val="2FDC7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B5566"/>
    <w:multiLevelType w:val="hybridMultilevel"/>
    <w:tmpl w:val="DD56AB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EE4636"/>
    <w:multiLevelType w:val="hybridMultilevel"/>
    <w:tmpl w:val="A574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B53DB"/>
    <w:multiLevelType w:val="hybridMultilevel"/>
    <w:tmpl w:val="8A24E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27ABB"/>
    <w:multiLevelType w:val="hybridMultilevel"/>
    <w:tmpl w:val="DBA49C7E"/>
    <w:lvl w:ilvl="0" w:tplc="8ADED8C0">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102A06"/>
    <w:multiLevelType w:val="hybridMultilevel"/>
    <w:tmpl w:val="EF02B3D8"/>
    <w:lvl w:ilvl="0" w:tplc="06C8626A">
      <w:start w:val="1"/>
      <w:numFmt w:val="decimal"/>
      <w:lvlText w:val="%1."/>
      <w:lvlJc w:val="left"/>
      <w:pPr>
        <w:ind w:left="720" w:hanging="360"/>
      </w:pPr>
      <w:rPr>
        <w:rFonts w:ascii="Times New Roman" w:eastAsia="Times New Roman"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ED5963"/>
    <w:multiLevelType w:val="hybridMultilevel"/>
    <w:tmpl w:val="F48C2000"/>
    <w:lvl w:ilvl="0" w:tplc="3BEE85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74123"/>
    <w:multiLevelType w:val="hybridMultilevel"/>
    <w:tmpl w:val="067AF4F8"/>
    <w:lvl w:ilvl="0" w:tplc="775A5BB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F3313"/>
    <w:multiLevelType w:val="hybridMultilevel"/>
    <w:tmpl w:val="3B221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075B85"/>
    <w:multiLevelType w:val="hybridMultilevel"/>
    <w:tmpl w:val="A014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1F79D4"/>
    <w:multiLevelType w:val="hybridMultilevel"/>
    <w:tmpl w:val="C7EE7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4C1549"/>
    <w:multiLevelType w:val="hybridMultilevel"/>
    <w:tmpl w:val="9236A9CA"/>
    <w:lvl w:ilvl="0" w:tplc="5CD26F8C">
      <w:start w:val="1"/>
      <w:numFmt w:val="bullet"/>
      <w:lvlText w:val=""/>
      <w:lvlJc w:val="left"/>
      <w:pPr>
        <w:ind w:left="720" w:hanging="360"/>
      </w:pPr>
      <w:rPr>
        <w:rFonts w:ascii="Symbol" w:hAnsi="Symbol" w:hint="default"/>
      </w:rPr>
    </w:lvl>
    <w:lvl w:ilvl="1" w:tplc="A8EAA03C">
      <w:start w:val="1"/>
      <w:numFmt w:val="bullet"/>
      <w:lvlText w:val="o"/>
      <w:lvlJc w:val="left"/>
      <w:pPr>
        <w:ind w:left="1440" w:hanging="360"/>
      </w:pPr>
      <w:rPr>
        <w:rFonts w:ascii="Courier New" w:hAnsi="Courier New" w:hint="default"/>
      </w:rPr>
    </w:lvl>
    <w:lvl w:ilvl="2" w:tplc="CD1A099C">
      <w:start w:val="1"/>
      <w:numFmt w:val="bullet"/>
      <w:lvlText w:val=""/>
      <w:lvlJc w:val="left"/>
      <w:pPr>
        <w:ind w:left="2160" w:hanging="360"/>
      </w:pPr>
      <w:rPr>
        <w:rFonts w:ascii="Wingdings" w:hAnsi="Wingdings" w:hint="default"/>
      </w:rPr>
    </w:lvl>
    <w:lvl w:ilvl="3" w:tplc="F98ADFD0">
      <w:start w:val="1"/>
      <w:numFmt w:val="bullet"/>
      <w:lvlText w:val=""/>
      <w:lvlJc w:val="left"/>
      <w:pPr>
        <w:ind w:left="2880" w:hanging="360"/>
      </w:pPr>
      <w:rPr>
        <w:rFonts w:ascii="Symbol" w:hAnsi="Symbol" w:hint="default"/>
      </w:rPr>
    </w:lvl>
    <w:lvl w:ilvl="4" w:tplc="EE3AC86A">
      <w:start w:val="1"/>
      <w:numFmt w:val="bullet"/>
      <w:lvlText w:val="o"/>
      <w:lvlJc w:val="left"/>
      <w:pPr>
        <w:ind w:left="3600" w:hanging="360"/>
      </w:pPr>
      <w:rPr>
        <w:rFonts w:ascii="Courier New" w:hAnsi="Courier New" w:hint="default"/>
      </w:rPr>
    </w:lvl>
    <w:lvl w:ilvl="5" w:tplc="03BE0880">
      <w:start w:val="1"/>
      <w:numFmt w:val="bullet"/>
      <w:lvlText w:val=""/>
      <w:lvlJc w:val="left"/>
      <w:pPr>
        <w:ind w:left="4320" w:hanging="360"/>
      </w:pPr>
      <w:rPr>
        <w:rFonts w:ascii="Wingdings" w:hAnsi="Wingdings" w:hint="default"/>
      </w:rPr>
    </w:lvl>
    <w:lvl w:ilvl="6" w:tplc="7DD84FF4">
      <w:start w:val="1"/>
      <w:numFmt w:val="bullet"/>
      <w:lvlText w:val=""/>
      <w:lvlJc w:val="left"/>
      <w:pPr>
        <w:ind w:left="5040" w:hanging="360"/>
      </w:pPr>
      <w:rPr>
        <w:rFonts w:ascii="Symbol" w:hAnsi="Symbol" w:hint="default"/>
      </w:rPr>
    </w:lvl>
    <w:lvl w:ilvl="7" w:tplc="ABAC8F62">
      <w:start w:val="1"/>
      <w:numFmt w:val="bullet"/>
      <w:lvlText w:val="o"/>
      <w:lvlJc w:val="left"/>
      <w:pPr>
        <w:ind w:left="5760" w:hanging="360"/>
      </w:pPr>
      <w:rPr>
        <w:rFonts w:ascii="Courier New" w:hAnsi="Courier New" w:hint="default"/>
      </w:rPr>
    </w:lvl>
    <w:lvl w:ilvl="8" w:tplc="3C307A4A">
      <w:start w:val="1"/>
      <w:numFmt w:val="bullet"/>
      <w:lvlText w:val=""/>
      <w:lvlJc w:val="left"/>
      <w:pPr>
        <w:ind w:left="6480" w:hanging="360"/>
      </w:pPr>
      <w:rPr>
        <w:rFonts w:ascii="Wingdings" w:hAnsi="Wingdings" w:hint="default"/>
      </w:rPr>
    </w:lvl>
  </w:abstractNum>
  <w:abstractNum w:abstractNumId="18" w15:restartNumberingAfterBreak="0">
    <w:nsid w:val="2DD45BDB"/>
    <w:multiLevelType w:val="hybridMultilevel"/>
    <w:tmpl w:val="6614A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AB5A27"/>
    <w:multiLevelType w:val="hybridMultilevel"/>
    <w:tmpl w:val="818C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2C4CC5"/>
    <w:multiLevelType w:val="hybridMultilevel"/>
    <w:tmpl w:val="D78462AC"/>
    <w:lvl w:ilvl="0" w:tplc="1C4E38DC">
      <w:start w:val="3"/>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1" w15:restartNumberingAfterBreak="0">
    <w:nsid w:val="42673CBE"/>
    <w:multiLevelType w:val="hybridMultilevel"/>
    <w:tmpl w:val="185CC618"/>
    <w:lvl w:ilvl="0" w:tplc="0576027E">
      <w:start w:val="1"/>
      <w:numFmt w:val="bullet"/>
      <w:lvlText w:val=""/>
      <w:lvlJc w:val="left"/>
      <w:pPr>
        <w:ind w:left="720" w:hanging="360"/>
      </w:pPr>
      <w:rPr>
        <w:rFonts w:ascii="Symbol" w:hAnsi="Symbol" w:hint="default"/>
      </w:rPr>
    </w:lvl>
    <w:lvl w:ilvl="1" w:tplc="E220AB6C">
      <w:start w:val="1"/>
      <w:numFmt w:val="bullet"/>
      <w:lvlText w:val="o"/>
      <w:lvlJc w:val="left"/>
      <w:pPr>
        <w:ind w:left="1440" w:hanging="360"/>
      </w:pPr>
      <w:rPr>
        <w:rFonts w:ascii="Courier New" w:hAnsi="Courier New" w:hint="default"/>
      </w:rPr>
    </w:lvl>
    <w:lvl w:ilvl="2" w:tplc="BFC8DA36">
      <w:start w:val="1"/>
      <w:numFmt w:val="bullet"/>
      <w:lvlText w:val=""/>
      <w:lvlJc w:val="left"/>
      <w:pPr>
        <w:ind w:left="2160" w:hanging="360"/>
      </w:pPr>
      <w:rPr>
        <w:rFonts w:ascii="Wingdings" w:hAnsi="Wingdings" w:hint="default"/>
      </w:rPr>
    </w:lvl>
    <w:lvl w:ilvl="3" w:tplc="C3947A98">
      <w:start w:val="1"/>
      <w:numFmt w:val="bullet"/>
      <w:lvlText w:val=""/>
      <w:lvlJc w:val="left"/>
      <w:pPr>
        <w:ind w:left="2880" w:hanging="360"/>
      </w:pPr>
      <w:rPr>
        <w:rFonts w:ascii="Symbol" w:hAnsi="Symbol" w:hint="default"/>
      </w:rPr>
    </w:lvl>
    <w:lvl w:ilvl="4" w:tplc="96FCDBE6">
      <w:start w:val="1"/>
      <w:numFmt w:val="bullet"/>
      <w:lvlText w:val="o"/>
      <w:lvlJc w:val="left"/>
      <w:pPr>
        <w:ind w:left="3600" w:hanging="360"/>
      </w:pPr>
      <w:rPr>
        <w:rFonts w:ascii="Courier New" w:hAnsi="Courier New" w:hint="default"/>
      </w:rPr>
    </w:lvl>
    <w:lvl w:ilvl="5" w:tplc="BD5A9504">
      <w:start w:val="1"/>
      <w:numFmt w:val="bullet"/>
      <w:lvlText w:val=""/>
      <w:lvlJc w:val="left"/>
      <w:pPr>
        <w:ind w:left="4320" w:hanging="360"/>
      </w:pPr>
      <w:rPr>
        <w:rFonts w:ascii="Wingdings" w:hAnsi="Wingdings" w:hint="default"/>
      </w:rPr>
    </w:lvl>
    <w:lvl w:ilvl="6" w:tplc="20EA2730">
      <w:start w:val="1"/>
      <w:numFmt w:val="bullet"/>
      <w:lvlText w:val=""/>
      <w:lvlJc w:val="left"/>
      <w:pPr>
        <w:ind w:left="5040" w:hanging="360"/>
      </w:pPr>
      <w:rPr>
        <w:rFonts w:ascii="Symbol" w:hAnsi="Symbol" w:hint="default"/>
      </w:rPr>
    </w:lvl>
    <w:lvl w:ilvl="7" w:tplc="B018385E">
      <w:start w:val="1"/>
      <w:numFmt w:val="bullet"/>
      <w:lvlText w:val="o"/>
      <w:lvlJc w:val="left"/>
      <w:pPr>
        <w:ind w:left="5760" w:hanging="360"/>
      </w:pPr>
      <w:rPr>
        <w:rFonts w:ascii="Courier New" w:hAnsi="Courier New" w:hint="default"/>
      </w:rPr>
    </w:lvl>
    <w:lvl w:ilvl="8" w:tplc="BC489BD0">
      <w:start w:val="1"/>
      <w:numFmt w:val="bullet"/>
      <w:lvlText w:val=""/>
      <w:lvlJc w:val="left"/>
      <w:pPr>
        <w:ind w:left="6480" w:hanging="360"/>
      </w:pPr>
      <w:rPr>
        <w:rFonts w:ascii="Wingdings" w:hAnsi="Wingdings" w:hint="default"/>
      </w:rPr>
    </w:lvl>
  </w:abstractNum>
  <w:abstractNum w:abstractNumId="22" w15:restartNumberingAfterBreak="0">
    <w:nsid w:val="48A47116"/>
    <w:multiLevelType w:val="hybridMultilevel"/>
    <w:tmpl w:val="4C2E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7143BA"/>
    <w:multiLevelType w:val="hybridMultilevel"/>
    <w:tmpl w:val="D948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AF6F81"/>
    <w:multiLevelType w:val="hybridMultilevel"/>
    <w:tmpl w:val="0BA88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CDD079A"/>
    <w:multiLevelType w:val="hybridMultilevel"/>
    <w:tmpl w:val="9820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B58D0"/>
    <w:multiLevelType w:val="hybridMultilevel"/>
    <w:tmpl w:val="E418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A27A66"/>
    <w:multiLevelType w:val="hybridMultilevel"/>
    <w:tmpl w:val="E830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B60997"/>
    <w:multiLevelType w:val="hybridMultilevel"/>
    <w:tmpl w:val="42843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DF71641"/>
    <w:multiLevelType w:val="hybridMultilevel"/>
    <w:tmpl w:val="035C3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075226"/>
    <w:multiLevelType w:val="hybridMultilevel"/>
    <w:tmpl w:val="891A45B8"/>
    <w:lvl w:ilvl="0" w:tplc="B01EF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B0499D"/>
    <w:multiLevelType w:val="hybridMultilevel"/>
    <w:tmpl w:val="C28C0186"/>
    <w:lvl w:ilvl="0" w:tplc="EA14C4C6">
      <w:start w:val="1"/>
      <w:numFmt w:val="bullet"/>
      <w:lvlText w:val=""/>
      <w:lvlJc w:val="left"/>
      <w:pPr>
        <w:ind w:left="720" w:hanging="360"/>
      </w:pPr>
      <w:rPr>
        <w:rFonts w:ascii="Symbol" w:hAnsi="Symbol" w:hint="default"/>
      </w:rPr>
    </w:lvl>
    <w:lvl w:ilvl="1" w:tplc="638EB9A8">
      <w:start w:val="1"/>
      <w:numFmt w:val="bullet"/>
      <w:lvlText w:val="o"/>
      <w:lvlJc w:val="left"/>
      <w:pPr>
        <w:ind w:left="1440" w:hanging="360"/>
      </w:pPr>
      <w:rPr>
        <w:rFonts w:ascii="Courier New" w:hAnsi="Courier New" w:hint="default"/>
      </w:rPr>
    </w:lvl>
    <w:lvl w:ilvl="2" w:tplc="D26ADC96">
      <w:start w:val="1"/>
      <w:numFmt w:val="bullet"/>
      <w:lvlText w:val=""/>
      <w:lvlJc w:val="left"/>
      <w:pPr>
        <w:ind w:left="2160" w:hanging="360"/>
      </w:pPr>
      <w:rPr>
        <w:rFonts w:ascii="Wingdings" w:hAnsi="Wingdings" w:hint="default"/>
      </w:rPr>
    </w:lvl>
    <w:lvl w:ilvl="3" w:tplc="0B5C141A">
      <w:start w:val="1"/>
      <w:numFmt w:val="bullet"/>
      <w:lvlText w:val=""/>
      <w:lvlJc w:val="left"/>
      <w:pPr>
        <w:ind w:left="2880" w:hanging="360"/>
      </w:pPr>
      <w:rPr>
        <w:rFonts w:ascii="Symbol" w:hAnsi="Symbol" w:hint="default"/>
      </w:rPr>
    </w:lvl>
    <w:lvl w:ilvl="4" w:tplc="7020EE64">
      <w:start w:val="1"/>
      <w:numFmt w:val="bullet"/>
      <w:lvlText w:val="o"/>
      <w:lvlJc w:val="left"/>
      <w:pPr>
        <w:ind w:left="3600" w:hanging="360"/>
      </w:pPr>
      <w:rPr>
        <w:rFonts w:ascii="Courier New" w:hAnsi="Courier New" w:hint="default"/>
      </w:rPr>
    </w:lvl>
    <w:lvl w:ilvl="5" w:tplc="F9D2B750">
      <w:start w:val="1"/>
      <w:numFmt w:val="bullet"/>
      <w:lvlText w:val=""/>
      <w:lvlJc w:val="left"/>
      <w:pPr>
        <w:ind w:left="4320" w:hanging="360"/>
      </w:pPr>
      <w:rPr>
        <w:rFonts w:ascii="Wingdings" w:hAnsi="Wingdings" w:hint="default"/>
      </w:rPr>
    </w:lvl>
    <w:lvl w:ilvl="6" w:tplc="FA3A4B72">
      <w:start w:val="1"/>
      <w:numFmt w:val="bullet"/>
      <w:lvlText w:val=""/>
      <w:lvlJc w:val="left"/>
      <w:pPr>
        <w:ind w:left="5040" w:hanging="360"/>
      </w:pPr>
      <w:rPr>
        <w:rFonts w:ascii="Symbol" w:hAnsi="Symbol" w:hint="default"/>
      </w:rPr>
    </w:lvl>
    <w:lvl w:ilvl="7" w:tplc="B352D462">
      <w:start w:val="1"/>
      <w:numFmt w:val="bullet"/>
      <w:lvlText w:val="o"/>
      <w:lvlJc w:val="left"/>
      <w:pPr>
        <w:ind w:left="5760" w:hanging="360"/>
      </w:pPr>
      <w:rPr>
        <w:rFonts w:ascii="Courier New" w:hAnsi="Courier New" w:hint="default"/>
      </w:rPr>
    </w:lvl>
    <w:lvl w:ilvl="8" w:tplc="361E6F7C">
      <w:start w:val="1"/>
      <w:numFmt w:val="bullet"/>
      <w:lvlText w:val=""/>
      <w:lvlJc w:val="left"/>
      <w:pPr>
        <w:ind w:left="6480" w:hanging="360"/>
      </w:pPr>
      <w:rPr>
        <w:rFonts w:ascii="Wingdings" w:hAnsi="Wingdings" w:hint="default"/>
      </w:rPr>
    </w:lvl>
  </w:abstractNum>
  <w:abstractNum w:abstractNumId="33" w15:restartNumberingAfterBreak="0">
    <w:nsid w:val="676C6D16"/>
    <w:multiLevelType w:val="hybridMultilevel"/>
    <w:tmpl w:val="063EB9A8"/>
    <w:lvl w:ilvl="0" w:tplc="347CE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3A455B"/>
    <w:multiLevelType w:val="hybridMultilevel"/>
    <w:tmpl w:val="3BB4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A45662"/>
    <w:multiLevelType w:val="hybridMultilevel"/>
    <w:tmpl w:val="486A83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1F7731C"/>
    <w:multiLevelType w:val="hybridMultilevel"/>
    <w:tmpl w:val="97229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9B1973"/>
    <w:multiLevelType w:val="hybridMultilevel"/>
    <w:tmpl w:val="30245CC4"/>
    <w:lvl w:ilvl="0" w:tplc="205816FC">
      <w:start w:val="1"/>
      <w:numFmt w:val="bullet"/>
      <w:lvlText w:val=""/>
      <w:lvlJc w:val="left"/>
      <w:pPr>
        <w:ind w:left="720" w:hanging="360"/>
      </w:pPr>
      <w:rPr>
        <w:rFonts w:ascii="Symbol" w:hAnsi="Symbol" w:hint="default"/>
      </w:rPr>
    </w:lvl>
    <w:lvl w:ilvl="1" w:tplc="39143604">
      <w:start w:val="1"/>
      <w:numFmt w:val="bullet"/>
      <w:lvlText w:val="o"/>
      <w:lvlJc w:val="left"/>
      <w:pPr>
        <w:ind w:left="1440" w:hanging="360"/>
      </w:pPr>
      <w:rPr>
        <w:rFonts w:ascii="Courier New" w:hAnsi="Courier New" w:hint="default"/>
      </w:rPr>
    </w:lvl>
    <w:lvl w:ilvl="2" w:tplc="90188A14">
      <w:start w:val="1"/>
      <w:numFmt w:val="bullet"/>
      <w:lvlText w:val=""/>
      <w:lvlJc w:val="left"/>
      <w:pPr>
        <w:ind w:left="2160" w:hanging="360"/>
      </w:pPr>
      <w:rPr>
        <w:rFonts w:ascii="Wingdings" w:hAnsi="Wingdings" w:hint="default"/>
      </w:rPr>
    </w:lvl>
    <w:lvl w:ilvl="3" w:tplc="A9D0FBDC">
      <w:start w:val="1"/>
      <w:numFmt w:val="bullet"/>
      <w:lvlText w:val=""/>
      <w:lvlJc w:val="left"/>
      <w:pPr>
        <w:ind w:left="2880" w:hanging="360"/>
      </w:pPr>
      <w:rPr>
        <w:rFonts w:ascii="Symbol" w:hAnsi="Symbol" w:hint="default"/>
      </w:rPr>
    </w:lvl>
    <w:lvl w:ilvl="4" w:tplc="BBF65306">
      <w:start w:val="1"/>
      <w:numFmt w:val="bullet"/>
      <w:lvlText w:val="o"/>
      <w:lvlJc w:val="left"/>
      <w:pPr>
        <w:ind w:left="3600" w:hanging="360"/>
      </w:pPr>
      <w:rPr>
        <w:rFonts w:ascii="Courier New" w:hAnsi="Courier New" w:hint="default"/>
      </w:rPr>
    </w:lvl>
    <w:lvl w:ilvl="5" w:tplc="6A187754">
      <w:start w:val="1"/>
      <w:numFmt w:val="bullet"/>
      <w:lvlText w:val=""/>
      <w:lvlJc w:val="left"/>
      <w:pPr>
        <w:ind w:left="4320" w:hanging="360"/>
      </w:pPr>
      <w:rPr>
        <w:rFonts w:ascii="Wingdings" w:hAnsi="Wingdings" w:hint="default"/>
      </w:rPr>
    </w:lvl>
    <w:lvl w:ilvl="6" w:tplc="5E10E74A">
      <w:start w:val="1"/>
      <w:numFmt w:val="bullet"/>
      <w:lvlText w:val=""/>
      <w:lvlJc w:val="left"/>
      <w:pPr>
        <w:ind w:left="5040" w:hanging="360"/>
      </w:pPr>
      <w:rPr>
        <w:rFonts w:ascii="Symbol" w:hAnsi="Symbol" w:hint="default"/>
      </w:rPr>
    </w:lvl>
    <w:lvl w:ilvl="7" w:tplc="ABBCC266">
      <w:start w:val="1"/>
      <w:numFmt w:val="bullet"/>
      <w:lvlText w:val="o"/>
      <w:lvlJc w:val="left"/>
      <w:pPr>
        <w:ind w:left="5760" w:hanging="360"/>
      </w:pPr>
      <w:rPr>
        <w:rFonts w:ascii="Courier New" w:hAnsi="Courier New" w:hint="default"/>
      </w:rPr>
    </w:lvl>
    <w:lvl w:ilvl="8" w:tplc="66D22518">
      <w:start w:val="1"/>
      <w:numFmt w:val="bullet"/>
      <w:lvlText w:val=""/>
      <w:lvlJc w:val="left"/>
      <w:pPr>
        <w:ind w:left="6480" w:hanging="360"/>
      </w:pPr>
      <w:rPr>
        <w:rFonts w:ascii="Wingdings" w:hAnsi="Wingdings" w:hint="default"/>
      </w:rPr>
    </w:lvl>
  </w:abstractNum>
  <w:abstractNum w:abstractNumId="38" w15:restartNumberingAfterBreak="0">
    <w:nsid w:val="7A2B1DBB"/>
    <w:multiLevelType w:val="hybridMultilevel"/>
    <w:tmpl w:val="ADE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7F49CD"/>
    <w:multiLevelType w:val="hybridMultilevel"/>
    <w:tmpl w:val="8E3E5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AC6CD4"/>
    <w:multiLevelType w:val="hybridMultilevel"/>
    <w:tmpl w:val="7F84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E60F0C"/>
    <w:multiLevelType w:val="hybridMultilevel"/>
    <w:tmpl w:val="1CD6A5D8"/>
    <w:lvl w:ilvl="0" w:tplc="DC9CF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9"/>
  </w:num>
  <w:num w:numId="3">
    <w:abstractNumId w:val="7"/>
  </w:num>
  <w:num w:numId="4">
    <w:abstractNumId w:val="35"/>
  </w:num>
  <w:num w:numId="5">
    <w:abstractNumId w:val="19"/>
  </w:num>
  <w:num w:numId="6">
    <w:abstractNumId w:val="29"/>
  </w:num>
  <w:num w:numId="7">
    <w:abstractNumId w:val="31"/>
  </w:num>
  <w:num w:numId="8">
    <w:abstractNumId w:val="33"/>
  </w:num>
  <w:num w:numId="9">
    <w:abstractNumId w:val="41"/>
  </w:num>
  <w:num w:numId="10">
    <w:abstractNumId w:val="28"/>
  </w:num>
  <w:num w:numId="11">
    <w:abstractNumId w:val="15"/>
  </w:num>
  <w:num w:numId="12">
    <w:abstractNumId w:val="25"/>
  </w:num>
  <w:num w:numId="13">
    <w:abstractNumId w:val="14"/>
  </w:num>
  <w:num w:numId="14">
    <w:abstractNumId w:val="12"/>
  </w:num>
  <w:num w:numId="15">
    <w:abstractNumId w:val="37"/>
  </w:num>
  <w:num w:numId="16">
    <w:abstractNumId w:val="21"/>
  </w:num>
  <w:num w:numId="17">
    <w:abstractNumId w:val="4"/>
  </w:num>
  <w:num w:numId="18">
    <w:abstractNumId w:val="32"/>
  </w:num>
  <w:num w:numId="19">
    <w:abstractNumId w:val="17"/>
  </w:num>
  <w:num w:numId="20">
    <w:abstractNumId w:val="5"/>
  </w:num>
  <w:num w:numId="21">
    <w:abstractNumId w:val="23"/>
  </w:num>
  <w:num w:numId="22">
    <w:abstractNumId w:val="13"/>
  </w:num>
  <w:num w:numId="23">
    <w:abstractNumId w:val="20"/>
  </w:num>
  <w:num w:numId="24">
    <w:abstractNumId w:val="10"/>
  </w:num>
  <w:num w:numId="25">
    <w:abstractNumId w:val="2"/>
  </w:num>
  <w:num w:numId="26">
    <w:abstractNumId w:val="8"/>
  </w:num>
  <w:num w:numId="27">
    <w:abstractNumId w:val="1"/>
  </w:num>
  <w:num w:numId="28">
    <w:abstractNumId w:val="3"/>
  </w:num>
  <w:num w:numId="29">
    <w:abstractNumId w:val="34"/>
  </w:num>
  <w:num w:numId="30">
    <w:abstractNumId w:val="27"/>
  </w:num>
  <w:num w:numId="31">
    <w:abstractNumId w:val="0"/>
  </w:num>
  <w:num w:numId="32">
    <w:abstractNumId w:val="9"/>
  </w:num>
  <w:num w:numId="33">
    <w:abstractNumId w:val="30"/>
  </w:num>
  <w:num w:numId="34">
    <w:abstractNumId w:val="22"/>
  </w:num>
  <w:num w:numId="35">
    <w:abstractNumId w:val="26"/>
  </w:num>
  <w:num w:numId="36">
    <w:abstractNumId w:val="18"/>
  </w:num>
  <w:num w:numId="37">
    <w:abstractNumId w:val="6"/>
  </w:num>
  <w:num w:numId="38">
    <w:abstractNumId w:val="38"/>
  </w:num>
  <w:num w:numId="39">
    <w:abstractNumId w:val="24"/>
  </w:num>
  <w:num w:numId="40">
    <w:abstractNumId w:val="40"/>
  </w:num>
  <w:num w:numId="41">
    <w:abstractNumId w:val="36"/>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2AF"/>
    <w:rsid w:val="00015D54"/>
    <w:rsid w:val="00024795"/>
    <w:rsid w:val="00027BF3"/>
    <w:rsid w:val="00031BC8"/>
    <w:rsid w:val="000331B0"/>
    <w:rsid w:val="00041B89"/>
    <w:rsid w:val="00047F09"/>
    <w:rsid w:val="00052379"/>
    <w:rsid w:val="000630C3"/>
    <w:rsid w:val="00070E24"/>
    <w:rsid w:val="000766D3"/>
    <w:rsid w:val="0008400F"/>
    <w:rsid w:val="000A50AE"/>
    <w:rsid w:val="000B1F2B"/>
    <w:rsid w:val="000B5EA3"/>
    <w:rsid w:val="000C1E17"/>
    <w:rsid w:val="000C54F8"/>
    <w:rsid w:val="000C64B1"/>
    <w:rsid w:val="000D262C"/>
    <w:rsid w:val="000D6A99"/>
    <w:rsid w:val="000E6A38"/>
    <w:rsid w:val="000F4DB6"/>
    <w:rsid w:val="00107329"/>
    <w:rsid w:val="0011376A"/>
    <w:rsid w:val="00114596"/>
    <w:rsid w:val="00116263"/>
    <w:rsid w:val="00127C91"/>
    <w:rsid w:val="00131049"/>
    <w:rsid w:val="00134E38"/>
    <w:rsid w:val="001364B1"/>
    <w:rsid w:val="0013796D"/>
    <w:rsid w:val="00140C98"/>
    <w:rsid w:val="00147B37"/>
    <w:rsid w:val="001522A3"/>
    <w:rsid w:val="00166766"/>
    <w:rsid w:val="00175A0E"/>
    <w:rsid w:val="00175BEF"/>
    <w:rsid w:val="00181D23"/>
    <w:rsid w:val="00186131"/>
    <w:rsid w:val="0018717E"/>
    <w:rsid w:val="0018733C"/>
    <w:rsid w:val="00194510"/>
    <w:rsid w:val="001C691F"/>
    <w:rsid w:val="001E2257"/>
    <w:rsid w:val="001F060A"/>
    <w:rsid w:val="001F2F90"/>
    <w:rsid w:val="00205FB8"/>
    <w:rsid w:val="0020624C"/>
    <w:rsid w:val="0020754F"/>
    <w:rsid w:val="00207CA2"/>
    <w:rsid w:val="0021192A"/>
    <w:rsid w:val="002129BB"/>
    <w:rsid w:val="00221CF0"/>
    <w:rsid w:val="00225BD5"/>
    <w:rsid w:val="00230D2B"/>
    <w:rsid w:val="00244568"/>
    <w:rsid w:val="0024535D"/>
    <w:rsid w:val="00257FE7"/>
    <w:rsid w:val="002629A7"/>
    <w:rsid w:val="00267CE6"/>
    <w:rsid w:val="0028029E"/>
    <w:rsid w:val="00290328"/>
    <w:rsid w:val="00292334"/>
    <w:rsid w:val="00292B7C"/>
    <w:rsid w:val="00292CA3"/>
    <w:rsid w:val="0029432C"/>
    <w:rsid w:val="002B2150"/>
    <w:rsid w:val="002B252F"/>
    <w:rsid w:val="002C0497"/>
    <w:rsid w:val="002C20AD"/>
    <w:rsid w:val="002C5D17"/>
    <w:rsid w:val="002D1E88"/>
    <w:rsid w:val="002D2EAE"/>
    <w:rsid w:val="002E73F5"/>
    <w:rsid w:val="002F372F"/>
    <w:rsid w:val="002F3B03"/>
    <w:rsid w:val="0030373B"/>
    <w:rsid w:val="00304DE7"/>
    <w:rsid w:val="003101F0"/>
    <w:rsid w:val="00312B2E"/>
    <w:rsid w:val="00320B4A"/>
    <w:rsid w:val="00321EF7"/>
    <w:rsid w:val="003265D2"/>
    <w:rsid w:val="00326F12"/>
    <w:rsid w:val="003308C9"/>
    <w:rsid w:val="00331EFB"/>
    <w:rsid w:val="0033356E"/>
    <w:rsid w:val="00333E01"/>
    <w:rsid w:val="003433C0"/>
    <w:rsid w:val="0035533A"/>
    <w:rsid w:val="0036307D"/>
    <w:rsid w:val="00367E10"/>
    <w:rsid w:val="00381F70"/>
    <w:rsid w:val="00383468"/>
    <w:rsid w:val="00387B04"/>
    <w:rsid w:val="00387DA1"/>
    <w:rsid w:val="00393234"/>
    <w:rsid w:val="00394E30"/>
    <w:rsid w:val="00395644"/>
    <w:rsid w:val="003A06DD"/>
    <w:rsid w:val="003A3CCF"/>
    <w:rsid w:val="003B4D53"/>
    <w:rsid w:val="003B51C6"/>
    <w:rsid w:val="003D1A96"/>
    <w:rsid w:val="003E09C4"/>
    <w:rsid w:val="003E2720"/>
    <w:rsid w:val="003E71D8"/>
    <w:rsid w:val="003F16B4"/>
    <w:rsid w:val="003F3A55"/>
    <w:rsid w:val="00413940"/>
    <w:rsid w:val="0041542C"/>
    <w:rsid w:val="0042182B"/>
    <w:rsid w:val="004239A7"/>
    <w:rsid w:val="00436AB8"/>
    <w:rsid w:val="00437C23"/>
    <w:rsid w:val="00447DA8"/>
    <w:rsid w:val="00455EA7"/>
    <w:rsid w:val="0045726C"/>
    <w:rsid w:val="004573E5"/>
    <w:rsid w:val="00467C6F"/>
    <w:rsid w:val="004755CA"/>
    <w:rsid w:val="004756D3"/>
    <w:rsid w:val="00480173"/>
    <w:rsid w:val="00480387"/>
    <w:rsid w:val="004804B8"/>
    <w:rsid w:val="00482A7A"/>
    <w:rsid w:val="004907A1"/>
    <w:rsid w:val="00496011"/>
    <w:rsid w:val="004A0AAD"/>
    <w:rsid w:val="004A198A"/>
    <w:rsid w:val="004A4306"/>
    <w:rsid w:val="004B41F9"/>
    <w:rsid w:val="004B74EE"/>
    <w:rsid w:val="004D6F29"/>
    <w:rsid w:val="004E0467"/>
    <w:rsid w:val="004E44A6"/>
    <w:rsid w:val="004F6EF6"/>
    <w:rsid w:val="005004AC"/>
    <w:rsid w:val="00503E81"/>
    <w:rsid w:val="0051021C"/>
    <w:rsid w:val="00510D8A"/>
    <w:rsid w:val="00521DBC"/>
    <w:rsid w:val="005233BE"/>
    <w:rsid w:val="00523E62"/>
    <w:rsid w:val="00532347"/>
    <w:rsid w:val="00533403"/>
    <w:rsid w:val="00535A6B"/>
    <w:rsid w:val="00541591"/>
    <w:rsid w:val="005444D7"/>
    <w:rsid w:val="00546575"/>
    <w:rsid w:val="005503A7"/>
    <w:rsid w:val="00553B91"/>
    <w:rsid w:val="00570512"/>
    <w:rsid w:val="00575D25"/>
    <w:rsid w:val="00584D50"/>
    <w:rsid w:val="00592FC0"/>
    <w:rsid w:val="00594E1A"/>
    <w:rsid w:val="005972E5"/>
    <w:rsid w:val="005C4EC0"/>
    <w:rsid w:val="005D7ABE"/>
    <w:rsid w:val="005E3B64"/>
    <w:rsid w:val="005E44AB"/>
    <w:rsid w:val="005E50F5"/>
    <w:rsid w:val="005F7B6E"/>
    <w:rsid w:val="0061330D"/>
    <w:rsid w:val="00626D1F"/>
    <w:rsid w:val="006457AE"/>
    <w:rsid w:val="00645834"/>
    <w:rsid w:val="006461EF"/>
    <w:rsid w:val="006574BE"/>
    <w:rsid w:val="00661318"/>
    <w:rsid w:val="00665F64"/>
    <w:rsid w:val="00671724"/>
    <w:rsid w:val="00672340"/>
    <w:rsid w:val="00672652"/>
    <w:rsid w:val="00686FD7"/>
    <w:rsid w:val="00690D27"/>
    <w:rsid w:val="006914E7"/>
    <w:rsid w:val="0069180E"/>
    <w:rsid w:val="00693827"/>
    <w:rsid w:val="00696993"/>
    <w:rsid w:val="0069749E"/>
    <w:rsid w:val="006B0BD4"/>
    <w:rsid w:val="006B76CF"/>
    <w:rsid w:val="006C58D7"/>
    <w:rsid w:val="006C6166"/>
    <w:rsid w:val="006D3341"/>
    <w:rsid w:val="006F4BB1"/>
    <w:rsid w:val="00703A3C"/>
    <w:rsid w:val="00712C2F"/>
    <w:rsid w:val="00725251"/>
    <w:rsid w:val="0073025D"/>
    <w:rsid w:val="00730C9E"/>
    <w:rsid w:val="00734709"/>
    <w:rsid w:val="00742408"/>
    <w:rsid w:val="00744460"/>
    <w:rsid w:val="00751497"/>
    <w:rsid w:val="00756FC0"/>
    <w:rsid w:val="00764872"/>
    <w:rsid w:val="00773033"/>
    <w:rsid w:val="00777C89"/>
    <w:rsid w:val="00781504"/>
    <w:rsid w:val="007B259B"/>
    <w:rsid w:val="007C0320"/>
    <w:rsid w:val="007C0CB9"/>
    <w:rsid w:val="007C627A"/>
    <w:rsid w:val="007C680A"/>
    <w:rsid w:val="007D562D"/>
    <w:rsid w:val="007E03D4"/>
    <w:rsid w:val="007E324D"/>
    <w:rsid w:val="007E559A"/>
    <w:rsid w:val="00807C0E"/>
    <w:rsid w:val="0082021D"/>
    <w:rsid w:val="0084100C"/>
    <w:rsid w:val="00842741"/>
    <w:rsid w:val="00850CCD"/>
    <w:rsid w:val="0085524C"/>
    <w:rsid w:val="008579E0"/>
    <w:rsid w:val="00861615"/>
    <w:rsid w:val="00862D43"/>
    <w:rsid w:val="0087104F"/>
    <w:rsid w:val="00871DCE"/>
    <w:rsid w:val="00877CB7"/>
    <w:rsid w:val="008968CB"/>
    <w:rsid w:val="008A3384"/>
    <w:rsid w:val="008A6A6E"/>
    <w:rsid w:val="008B7DF4"/>
    <w:rsid w:val="008C0D70"/>
    <w:rsid w:val="008C12FF"/>
    <w:rsid w:val="008D4266"/>
    <w:rsid w:val="008E3EAF"/>
    <w:rsid w:val="008F471A"/>
    <w:rsid w:val="008F7A2A"/>
    <w:rsid w:val="00903433"/>
    <w:rsid w:val="00903F9F"/>
    <w:rsid w:val="009041E3"/>
    <w:rsid w:val="00931355"/>
    <w:rsid w:val="0093384C"/>
    <w:rsid w:val="009346B8"/>
    <w:rsid w:val="009422C8"/>
    <w:rsid w:val="009611D1"/>
    <w:rsid w:val="00963470"/>
    <w:rsid w:val="00964F24"/>
    <w:rsid w:val="0096754E"/>
    <w:rsid w:val="0096771E"/>
    <w:rsid w:val="00982C99"/>
    <w:rsid w:val="00990C00"/>
    <w:rsid w:val="0099215B"/>
    <w:rsid w:val="00992C19"/>
    <w:rsid w:val="00997D8E"/>
    <w:rsid w:val="009A7373"/>
    <w:rsid w:val="009A7625"/>
    <w:rsid w:val="009B236B"/>
    <w:rsid w:val="009B442F"/>
    <w:rsid w:val="009C2DAD"/>
    <w:rsid w:val="009C53A0"/>
    <w:rsid w:val="009C5E86"/>
    <w:rsid w:val="009D2CCC"/>
    <w:rsid w:val="009D381D"/>
    <w:rsid w:val="009D4E30"/>
    <w:rsid w:val="009E2957"/>
    <w:rsid w:val="009E50DA"/>
    <w:rsid w:val="009E7F44"/>
    <w:rsid w:val="009F0317"/>
    <w:rsid w:val="00A046E8"/>
    <w:rsid w:val="00A074F4"/>
    <w:rsid w:val="00A107ED"/>
    <w:rsid w:val="00A11EC1"/>
    <w:rsid w:val="00A15F44"/>
    <w:rsid w:val="00A21070"/>
    <w:rsid w:val="00A21272"/>
    <w:rsid w:val="00A22ADB"/>
    <w:rsid w:val="00A246BF"/>
    <w:rsid w:val="00A26796"/>
    <w:rsid w:val="00A335D2"/>
    <w:rsid w:val="00A35888"/>
    <w:rsid w:val="00A60A62"/>
    <w:rsid w:val="00A66FC3"/>
    <w:rsid w:val="00A74D2E"/>
    <w:rsid w:val="00A7531C"/>
    <w:rsid w:val="00A75D10"/>
    <w:rsid w:val="00A8430C"/>
    <w:rsid w:val="00AB3B76"/>
    <w:rsid w:val="00AC5BFA"/>
    <w:rsid w:val="00AD3AA2"/>
    <w:rsid w:val="00AE29EF"/>
    <w:rsid w:val="00AE5571"/>
    <w:rsid w:val="00AF5044"/>
    <w:rsid w:val="00B04425"/>
    <w:rsid w:val="00B13588"/>
    <w:rsid w:val="00B17520"/>
    <w:rsid w:val="00B31339"/>
    <w:rsid w:val="00B31AFC"/>
    <w:rsid w:val="00B348AE"/>
    <w:rsid w:val="00B414D6"/>
    <w:rsid w:val="00B50358"/>
    <w:rsid w:val="00B53175"/>
    <w:rsid w:val="00B53193"/>
    <w:rsid w:val="00B57065"/>
    <w:rsid w:val="00B64F63"/>
    <w:rsid w:val="00B840D1"/>
    <w:rsid w:val="00B8596B"/>
    <w:rsid w:val="00BA19D8"/>
    <w:rsid w:val="00BA1BE3"/>
    <w:rsid w:val="00BA2F2C"/>
    <w:rsid w:val="00BA6096"/>
    <w:rsid w:val="00BA7DAA"/>
    <w:rsid w:val="00BB07B3"/>
    <w:rsid w:val="00BB0EAF"/>
    <w:rsid w:val="00BB48E8"/>
    <w:rsid w:val="00BC57D9"/>
    <w:rsid w:val="00BD0748"/>
    <w:rsid w:val="00BD4EC6"/>
    <w:rsid w:val="00BF02F0"/>
    <w:rsid w:val="00BF511E"/>
    <w:rsid w:val="00C13B9B"/>
    <w:rsid w:val="00C2286B"/>
    <w:rsid w:val="00C25B7A"/>
    <w:rsid w:val="00C36B98"/>
    <w:rsid w:val="00C51FD4"/>
    <w:rsid w:val="00C53B14"/>
    <w:rsid w:val="00C5689A"/>
    <w:rsid w:val="00C64168"/>
    <w:rsid w:val="00C6416C"/>
    <w:rsid w:val="00C674E3"/>
    <w:rsid w:val="00C725F2"/>
    <w:rsid w:val="00C9310A"/>
    <w:rsid w:val="00C94667"/>
    <w:rsid w:val="00CA7160"/>
    <w:rsid w:val="00CD7AD7"/>
    <w:rsid w:val="00CE16D4"/>
    <w:rsid w:val="00CF06B6"/>
    <w:rsid w:val="00CF4A90"/>
    <w:rsid w:val="00CF6536"/>
    <w:rsid w:val="00D10E73"/>
    <w:rsid w:val="00D206AC"/>
    <w:rsid w:val="00D2263B"/>
    <w:rsid w:val="00D42090"/>
    <w:rsid w:val="00D4314D"/>
    <w:rsid w:val="00D44430"/>
    <w:rsid w:val="00D4696C"/>
    <w:rsid w:val="00D52D72"/>
    <w:rsid w:val="00D55858"/>
    <w:rsid w:val="00D630A0"/>
    <w:rsid w:val="00D63E89"/>
    <w:rsid w:val="00D70267"/>
    <w:rsid w:val="00D82393"/>
    <w:rsid w:val="00D84389"/>
    <w:rsid w:val="00D86780"/>
    <w:rsid w:val="00DB0ACB"/>
    <w:rsid w:val="00DB2D47"/>
    <w:rsid w:val="00DC4909"/>
    <w:rsid w:val="00DD2562"/>
    <w:rsid w:val="00DE20F7"/>
    <w:rsid w:val="00DE3B88"/>
    <w:rsid w:val="00DE71BA"/>
    <w:rsid w:val="00DE7F6C"/>
    <w:rsid w:val="00DF5079"/>
    <w:rsid w:val="00E10BC4"/>
    <w:rsid w:val="00E12B52"/>
    <w:rsid w:val="00E12F76"/>
    <w:rsid w:val="00E32269"/>
    <w:rsid w:val="00E32655"/>
    <w:rsid w:val="00E32696"/>
    <w:rsid w:val="00E35F14"/>
    <w:rsid w:val="00E36EA8"/>
    <w:rsid w:val="00E4704F"/>
    <w:rsid w:val="00E53574"/>
    <w:rsid w:val="00E54080"/>
    <w:rsid w:val="00E56302"/>
    <w:rsid w:val="00E57198"/>
    <w:rsid w:val="00E64143"/>
    <w:rsid w:val="00E75546"/>
    <w:rsid w:val="00E9150D"/>
    <w:rsid w:val="00E95790"/>
    <w:rsid w:val="00E95F93"/>
    <w:rsid w:val="00EB0408"/>
    <w:rsid w:val="00EB64F8"/>
    <w:rsid w:val="00EC0914"/>
    <w:rsid w:val="00EC314F"/>
    <w:rsid w:val="00EC686B"/>
    <w:rsid w:val="00EC72C2"/>
    <w:rsid w:val="00EF08D5"/>
    <w:rsid w:val="00EF393F"/>
    <w:rsid w:val="00EF77B3"/>
    <w:rsid w:val="00F03019"/>
    <w:rsid w:val="00F0448B"/>
    <w:rsid w:val="00F04904"/>
    <w:rsid w:val="00F16889"/>
    <w:rsid w:val="00F201C0"/>
    <w:rsid w:val="00F22D8F"/>
    <w:rsid w:val="00F37973"/>
    <w:rsid w:val="00F44B1E"/>
    <w:rsid w:val="00F45ED0"/>
    <w:rsid w:val="00F5116E"/>
    <w:rsid w:val="00F52D26"/>
    <w:rsid w:val="00F60166"/>
    <w:rsid w:val="00F63E2A"/>
    <w:rsid w:val="00F770CA"/>
    <w:rsid w:val="00F815A8"/>
    <w:rsid w:val="00F86618"/>
    <w:rsid w:val="00FA137A"/>
    <w:rsid w:val="00FA61F0"/>
    <w:rsid w:val="00FB320C"/>
    <w:rsid w:val="00FB3387"/>
    <w:rsid w:val="00FB665F"/>
    <w:rsid w:val="00FC2E10"/>
    <w:rsid w:val="00FD06E8"/>
    <w:rsid w:val="00FD5D5E"/>
    <w:rsid w:val="00FD7BA9"/>
    <w:rsid w:val="00FE2154"/>
    <w:rsid w:val="00FE389E"/>
    <w:rsid w:val="00FE3C04"/>
    <w:rsid w:val="00FE527F"/>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246BF"/>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28BF2-4146-144C-ACA2-4E358C4A3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3</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135</cp:revision>
  <cp:lastPrinted>2019-10-29T14:21:00Z</cp:lastPrinted>
  <dcterms:created xsi:type="dcterms:W3CDTF">2019-10-07T16:02:00Z</dcterms:created>
  <dcterms:modified xsi:type="dcterms:W3CDTF">2019-10-29T15:32:00Z</dcterms:modified>
</cp:coreProperties>
</file>